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72" w:rsidRPr="00192FB9" w:rsidRDefault="00071072" w:rsidP="00DA3651">
      <w:pPr>
        <w:jc w:val="center"/>
        <w:rPr>
          <w:b/>
          <w:bCs/>
          <w:sz w:val="22"/>
          <w:szCs w:val="22"/>
        </w:rPr>
      </w:pPr>
      <w:r w:rsidRPr="00192FB9">
        <w:rPr>
          <w:b/>
          <w:bCs/>
          <w:sz w:val="22"/>
          <w:szCs w:val="22"/>
        </w:rPr>
        <w:t>ПОЛОЖЕНИЕ</w:t>
      </w:r>
    </w:p>
    <w:p w:rsidR="00071072" w:rsidRPr="00192FB9" w:rsidRDefault="00071072" w:rsidP="00192FB9">
      <w:pPr>
        <w:jc w:val="center"/>
        <w:rPr>
          <w:b/>
          <w:bCs/>
          <w:sz w:val="22"/>
          <w:szCs w:val="22"/>
        </w:rPr>
      </w:pPr>
      <w:r w:rsidRPr="00192FB9">
        <w:rPr>
          <w:b/>
          <w:bCs/>
          <w:sz w:val="22"/>
          <w:szCs w:val="22"/>
        </w:rPr>
        <w:t xml:space="preserve">О КОНФЕРЕНЦИИ </w:t>
      </w:r>
      <w:r w:rsidR="001F32AF" w:rsidRPr="00192FB9">
        <w:rPr>
          <w:b/>
          <w:bCs/>
          <w:sz w:val="22"/>
          <w:szCs w:val="22"/>
        </w:rPr>
        <w:t>ГОАП (GO</w:t>
      </w:r>
      <w:r w:rsidRPr="00192FB9">
        <w:rPr>
          <w:b/>
          <w:bCs/>
          <w:sz w:val="22"/>
          <w:szCs w:val="22"/>
        </w:rPr>
        <w:t>UP CONFERENCE</w:t>
      </w:r>
      <w:r w:rsidR="001F32AF" w:rsidRPr="00192FB9">
        <w:rPr>
          <w:b/>
          <w:bCs/>
          <w:sz w:val="22"/>
          <w:szCs w:val="22"/>
        </w:rPr>
        <w:t>)</w:t>
      </w:r>
      <w:r w:rsidR="00B718E0">
        <w:rPr>
          <w:b/>
          <w:bCs/>
          <w:sz w:val="22"/>
          <w:szCs w:val="22"/>
        </w:rPr>
        <w:t xml:space="preserve"> </w:t>
      </w:r>
      <w:r w:rsidR="001F32AF" w:rsidRPr="00192FB9">
        <w:rPr>
          <w:b/>
          <w:bCs/>
          <w:sz w:val="22"/>
          <w:szCs w:val="22"/>
        </w:rPr>
        <w:t>2026</w:t>
      </w:r>
    </w:p>
    <w:p w:rsidR="00A74EF8" w:rsidRPr="00192FB9" w:rsidRDefault="00071072" w:rsidP="00192FB9">
      <w:pPr>
        <w:ind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Настоящее Положение о конференции (далее по тексту</w:t>
      </w:r>
      <w:r w:rsidR="000A46B2">
        <w:rPr>
          <w:sz w:val="22"/>
          <w:szCs w:val="22"/>
        </w:rPr>
        <w:t xml:space="preserve"> — </w:t>
      </w:r>
      <w:r w:rsidRPr="00192FB9">
        <w:rPr>
          <w:b/>
          <w:bCs/>
          <w:sz w:val="22"/>
          <w:szCs w:val="22"/>
        </w:rPr>
        <w:t>«Положение»</w:t>
      </w:r>
      <w:r w:rsidRPr="00192FB9">
        <w:rPr>
          <w:sz w:val="22"/>
          <w:szCs w:val="22"/>
        </w:rPr>
        <w:t>) регулирует порядок организации и проведения</w:t>
      </w:r>
      <w:r w:rsidR="000A46B2">
        <w:rPr>
          <w:sz w:val="22"/>
          <w:szCs w:val="22"/>
        </w:rPr>
        <w:t xml:space="preserve"> </w:t>
      </w:r>
      <w:r w:rsidRPr="00192FB9">
        <w:rPr>
          <w:sz w:val="22"/>
          <w:szCs w:val="22"/>
        </w:rPr>
        <w:t xml:space="preserve">конференции </w:t>
      </w:r>
      <w:r w:rsidRPr="00192FB9">
        <w:rPr>
          <w:b/>
          <w:bCs/>
          <w:sz w:val="22"/>
          <w:szCs w:val="22"/>
        </w:rPr>
        <w:t>«</w:t>
      </w:r>
      <w:r w:rsidR="001F32AF" w:rsidRPr="00192FB9">
        <w:rPr>
          <w:b/>
          <w:bCs/>
          <w:sz w:val="22"/>
          <w:szCs w:val="22"/>
        </w:rPr>
        <w:t>ГоАп» (</w:t>
      </w:r>
      <w:r w:rsidRPr="00192FB9">
        <w:rPr>
          <w:b/>
          <w:bCs/>
          <w:sz w:val="22"/>
          <w:szCs w:val="22"/>
        </w:rPr>
        <w:t>GoUpConference</w:t>
      </w:r>
      <w:r w:rsidR="001F32AF" w:rsidRPr="00192FB9">
        <w:rPr>
          <w:b/>
          <w:bCs/>
          <w:sz w:val="22"/>
          <w:szCs w:val="22"/>
        </w:rPr>
        <w:t>)</w:t>
      </w:r>
      <w:r w:rsidR="000A46B2">
        <w:rPr>
          <w:b/>
          <w:bCs/>
          <w:sz w:val="22"/>
          <w:szCs w:val="22"/>
        </w:rPr>
        <w:t xml:space="preserve"> </w:t>
      </w:r>
      <w:r w:rsidR="00D02BB7" w:rsidRPr="00192FB9">
        <w:rPr>
          <w:b/>
          <w:bCs/>
          <w:sz w:val="22"/>
          <w:szCs w:val="22"/>
        </w:rPr>
        <w:t>202</w:t>
      </w:r>
      <w:r w:rsidR="001F32AF" w:rsidRPr="00192FB9">
        <w:rPr>
          <w:b/>
          <w:bCs/>
          <w:sz w:val="22"/>
          <w:szCs w:val="22"/>
        </w:rPr>
        <w:t>6</w:t>
      </w:r>
      <w:r w:rsidRPr="00192FB9">
        <w:rPr>
          <w:sz w:val="22"/>
          <w:szCs w:val="22"/>
        </w:rPr>
        <w:t xml:space="preserve"> (далее по тексту</w:t>
      </w:r>
      <w:r w:rsidR="000A46B2">
        <w:rPr>
          <w:sz w:val="22"/>
          <w:szCs w:val="22"/>
        </w:rPr>
        <w:t xml:space="preserve"> — </w:t>
      </w:r>
      <w:r w:rsidRPr="00192FB9">
        <w:rPr>
          <w:sz w:val="22"/>
          <w:szCs w:val="22"/>
        </w:rPr>
        <w:t xml:space="preserve">«Конференция»). </w:t>
      </w:r>
    </w:p>
    <w:p w:rsidR="0018040D" w:rsidRPr="00192FB9" w:rsidRDefault="00071072" w:rsidP="00192FB9">
      <w:pPr>
        <w:ind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Конференция </w:t>
      </w:r>
      <w:r w:rsidR="001F32AF" w:rsidRPr="00192FB9">
        <w:rPr>
          <w:sz w:val="22"/>
          <w:szCs w:val="22"/>
        </w:rPr>
        <w:t>«ГоАп» (</w:t>
      </w:r>
      <w:r w:rsidRPr="00192FB9">
        <w:rPr>
          <w:sz w:val="22"/>
          <w:szCs w:val="22"/>
        </w:rPr>
        <w:t>GoUpConference</w:t>
      </w:r>
      <w:r w:rsidR="001F32AF" w:rsidRPr="00192FB9">
        <w:rPr>
          <w:sz w:val="22"/>
          <w:szCs w:val="22"/>
        </w:rPr>
        <w:t>)</w:t>
      </w:r>
      <w:r w:rsidR="000A46B2">
        <w:rPr>
          <w:sz w:val="22"/>
          <w:szCs w:val="22"/>
        </w:rPr>
        <w:t xml:space="preserve"> </w:t>
      </w:r>
      <w:r w:rsidR="00D02BB7" w:rsidRPr="00192FB9">
        <w:rPr>
          <w:sz w:val="22"/>
          <w:szCs w:val="22"/>
        </w:rPr>
        <w:t>202</w:t>
      </w:r>
      <w:r w:rsidR="001F32AF" w:rsidRPr="00192FB9">
        <w:rPr>
          <w:sz w:val="22"/>
          <w:szCs w:val="22"/>
        </w:rPr>
        <w:t>6</w:t>
      </w:r>
      <w:r w:rsidR="000A46B2">
        <w:rPr>
          <w:sz w:val="22"/>
          <w:szCs w:val="22"/>
        </w:rPr>
        <w:t xml:space="preserve"> — </w:t>
      </w:r>
      <w:r w:rsidR="00B718E0">
        <w:rPr>
          <w:sz w:val="22"/>
          <w:szCs w:val="22"/>
        </w:rPr>
        <w:t xml:space="preserve"> </w:t>
      </w:r>
      <w:r w:rsidRPr="00192FB9">
        <w:rPr>
          <w:sz w:val="22"/>
          <w:szCs w:val="22"/>
        </w:rPr>
        <w:t xml:space="preserve">ежегодная </w:t>
      </w:r>
      <w:r w:rsidR="00DA3651">
        <w:rPr>
          <w:sz w:val="22"/>
          <w:szCs w:val="22"/>
        </w:rPr>
        <w:t xml:space="preserve">весенняя </w:t>
      </w:r>
      <w:r w:rsidRPr="00192FB9">
        <w:rPr>
          <w:sz w:val="22"/>
          <w:szCs w:val="22"/>
        </w:rPr>
        <w:t xml:space="preserve">конференция, представляющая все аспекты индустрии медиарекламных технологий: </w:t>
      </w:r>
      <w:r w:rsidR="001F32AF" w:rsidRPr="00192FB9">
        <w:rPr>
          <w:sz w:val="22"/>
          <w:szCs w:val="22"/>
        </w:rPr>
        <w:t>диджитал</w:t>
      </w:r>
      <w:r w:rsidRPr="00192FB9">
        <w:rPr>
          <w:sz w:val="22"/>
          <w:szCs w:val="22"/>
        </w:rPr>
        <w:t xml:space="preserve">-медиа и </w:t>
      </w:r>
      <w:r w:rsidR="00A94888" w:rsidRPr="00192FB9">
        <w:rPr>
          <w:sz w:val="22"/>
          <w:szCs w:val="22"/>
        </w:rPr>
        <w:t>эффективность (performance), маркетинговые технологии (MarTech) и рекламные технологии (AdTech), электронная коммерция и р</w:t>
      </w:r>
      <w:r w:rsidR="000A46B2">
        <w:rPr>
          <w:sz w:val="22"/>
          <w:szCs w:val="22"/>
        </w:rPr>
        <w:t>е</w:t>
      </w:r>
      <w:r w:rsidR="00A94888" w:rsidRPr="00192FB9">
        <w:rPr>
          <w:sz w:val="22"/>
          <w:szCs w:val="22"/>
        </w:rPr>
        <w:t>тейл, цифровая наружная реклама (DOOH) и традиционная наружная реклама (OHH)</w:t>
      </w:r>
      <w:r w:rsidRPr="00192FB9">
        <w:rPr>
          <w:sz w:val="22"/>
          <w:szCs w:val="22"/>
        </w:rPr>
        <w:t xml:space="preserve">. Дискуссии и доклады сосредоточатся вокруг ключевых векторов: новые каналы, эффективность и измерения, коммуникации. </w:t>
      </w:r>
    </w:p>
    <w:p w:rsidR="00071072" w:rsidRPr="00192FB9" w:rsidRDefault="00A94888" w:rsidP="00192FB9">
      <w:pPr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В </w:t>
      </w:r>
      <w:r w:rsidR="00F12295" w:rsidRPr="00192FB9">
        <w:rPr>
          <w:sz w:val="22"/>
          <w:szCs w:val="22"/>
        </w:rPr>
        <w:t>Конференции</w:t>
      </w:r>
      <w:r w:rsidRPr="00192FB9">
        <w:rPr>
          <w:sz w:val="22"/>
          <w:szCs w:val="22"/>
        </w:rPr>
        <w:t xml:space="preserve"> принимают участие директора по маркетингу и инновациям, специалисты рекламных и маркетинговых т</w:t>
      </w:r>
      <w:r w:rsidR="000A46B2">
        <w:rPr>
          <w:sz w:val="22"/>
          <w:szCs w:val="22"/>
        </w:rPr>
        <w:t>ехнологий, менеджеры по развити</w:t>
      </w:r>
      <w:r w:rsidRPr="00192FB9">
        <w:rPr>
          <w:sz w:val="22"/>
          <w:szCs w:val="22"/>
        </w:rPr>
        <w:t>ю бизнеса и лидеры диджитал-подразделений.</w:t>
      </w:r>
      <w:r w:rsidR="00B718E0">
        <w:rPr>
          <w:sz w:val="22"/>
          <w:szCs w:val="22"/>
        </w:rPr>
        <w:t xml:space="preserve"> – -</w:t>
      </w:r>
    </w:p>
    <w:p w:rsidR="00424D0A" w:rsidRPr="00192FB9" w:rsidRDefault="00071072" w:rsidP="00192FB9">
      <w:pPr>
        <w:pStyle w:val="a4"/>
        <w:numPr>
          <w:ilvl w:val="0"/>
          <w:numId w:val="13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>Термины и определения</w:t>
      </w:r>
    </w:p>
    <w:p w:rsidR="00071072" w:rsidRPr="00192FB9" w:rsidRDefault="00A74EF8" w:rsidP="00192FB9">
      <w:pPr>
        <w:pStyle w:val="a4"/>
        <w:tabs>
          <w:tab w:val="left" w:pos="284"/>
        </w:tabs>
        <w:ind w:left="927"/>
        <w:jc w:val="both"/>
        <w:rPr>
          <w:bCs/>
          <w:sz w:val="22"/>
          <w:szCs w:val="22"/>
        </w:rPr>
      </w:pPr>
      <w:r w:rsidRPr="00192FB9">
        <w:rPr>
          <w:bCs/>
          <w:sz w:val="22"/>
          <w:szCs w:val="22"/>
        </w:rPr>
        <w:t>Далее по тексту Положения используются следующие термины:</w:t>
      </w:r>
    </w:p>
    <w:p w:rsidR="00071072" w:rsidRPr="00192FB9" w:rsidRDefault="00071072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b/>
          <w:sz w:val="22"/>
          <w:szCs w:val="22"/>
        </w:rPr>
        <w:t>Участник</w:t>
      </w:r>
      <w:r w:rsidR="000A46B2">
        <w:rPr>
          <w:bCs/>
          <w:sz w:val="22"/>
          <w:szCs w:val="22"/>
        </w:rPr>
        <w:t xml:space="preserve"> — </w:t>
      </w:r>
      <w:r w:rsidRPr="00192FB9">
        <w:rPr>
          <w:bCs/>
          <w:sz w:val="22"/>
          <w:szCs w:val="22"/>
        </w:rPr>
        <w:t>физическое лицо, достигшее восемнадцати лет, участвующее в Конференции от собственного имени либо в качестве представителя компании (юридического лица</w:t>
      </w:r>
      <w:r w:rsidR="000A46B2">
        <w:rPr>
          <w:bCs/>
          <w:sz w:val="22"/>
          <w:szCs w:val="22"/>
        </w:rPr>
        <w:t xml:space="preserve"> </w:t>
      </w:r>
      <w:r w:rsidR="00DA3651" w:rsidRPr="00192FB9">
        <w:rPr>
          <w:bCs/>
          <w:sz w:val="22"/>
          <w:szCs w:val="22"/>
        </w:rPr>
        <w:t>/</w:t>
      </w:r>
      <w:r w:rsidR="000A46B2">
        <w:rPr>
          <w:bCs/>
          <w:sz w:val="22"/>
          <w:szCs w:val="22"/>
        </w:rPr>
        <w:t xml:space="preserve"> </w:t>
      </w:r>
      <w:r w:rsidR="00DA3651">
        <w:rPr>
          <w:bCs/>
          <w:sz w:val="22"/>
          <w:szCs w:val="22"/>
        </w:rPr>
        <w:t>ИП</w:t>
      </w:r>
      <w:r w:rsidRPr="00192FB9">
        <w:rPr>
          <w:bCs/>
          <w:sz w:val="22"/>
          <w:szCs w:val="22"/>
        </w:rPr>
        <w:t>)</w:t>
      </w:r>
      <w:r w:rsidR="000A46B2">
        <w:rPr>
          <w:bCs/>
          <w:sz w:val="22"/>
          <w:szCs w:val="22"/>
        </w:rPr>
        <w:t>.</w:t>
      </w:r>
    </w:p>
    <w:p w:rsidR="00DA3651" w:rsidRPr="00192FB9" w:rsidRDefault="00071072" w:rsidP="00192FB9">
      <w:pPr>
        <w:pStyle w:val="a4"/>
        <w:numPr>
          <w:ilvl w:val="1"/>
          <w:numId w:val="13"/>
        </w:numPr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192FB9">
        <w:rPr>
          <w:b/>
          <w:sz w:val="22"/>
          <w:szCs w:val="22"/>
        </w:rPr>
        <w:t>Сайт</w:t>
      </w:r>
      <w:r w:rsidR="000A46B2">
        <w:rPr>
          <w:b/>
          <w:sz w:val="22"/>
          <w:szCs w:val="22"/>
        </w:rPr>
        <w:t xml:space="preserve"> — </w:t>
      </w:r>
      <w:r w:rsidRPr="00192FB9">
        <w:rPr>
          <w:bCs/>
          <w:sz w:val="22"/>
          <w:szCs w:val="22"/>
        </w:rPr>
        <w:t xml:space="preserve">официальный сайт Конференции, расположен во всемирной глобальной сети Интернет по адресу: </w:t>
      </w:r>
      <w:hyperlink r:id="rId8" w:history="1">
        <w:r w:rsidR="00DA3651" w:rsidRPr="00192FB9">
          <w:rPr>
            <w:rStyle w:val="a3"/>
            <w:bCs/>
            <w:sz w:val="22"/>
            <w:szCs w:val="22"/>
          </w:rPr>
          <w:t>https://goup.adindex.ru/</w:t>
        </w:r>
      </w:hyperlink>
      <w:r w:rsidR="004D6259" w:rsidRPr="00192FB9">
        <w:rPr>
          <w:bCs/>
          <w:sz w:val="22"/>
          <w:szCs w:val="22"/>
        </w:rPr>
        <w:t>.</w:t>
      </w:r>
    </w:p>
    <w:p w:rsidR="008263A6" w:rsidRPr="00192FB9" w:rsidRDefault="00C360E8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bCs/>
          <w:sz w:val="22"/>
          <w:szCs w:val="22"/>
        </w:rPr>
        <w:br/>
      </w:r>
    </w:p>
    <w:p w:rsidR="00071072" w:rsidRPr="00192FB9" w:rsidRDefault="00071072" w:rsidP="00192FB9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>Организатор</w:t>
      </w:r>
    </w:p>
    <w:p w:rsidR="004D6259" w:rsidRPr="00192FB9" w:rsidRDefault="00071072" w:rsidP="00192FB9">
      <w:pPr>
        <w:pStyle w:val="a4"/>
        <w:numPr>
          <w:ilvl w:val="1"/>
          <w:numId w:val="13"/>
        </w:numPr>
        <w:tabs>
          <w:tab w:val="left" w:pos="993"/>
        </w:tabs>
        <w:ind w:left="0" w:right="-81" w:firstLine="567"/>
        <w:jc w:val="both"/>
        <w:rPr>
          <w:bCs/>
          <w:sz w:val="22"/>
          <w:szCs w:val="22"/>
        </w:rPr>
      </w:pPr>
      <w:r w:rsidRPr="00192FB9">
        <w:rPr>
          <w:bCs/>
          <w:sz w:val="22"/>
          <w:szCs w:val="22"/>
        </w:rPr>
        <w:t>Организатором Конференции является Общество с ограниченной ответственностью «А.А.И.» ОГРН 1057747118681, ИНН 7704558179, КПП 771501001, юридический адрес</w:t>
      </w:r>
      <w:r w:rsidR="00BE2DFE" w:rsidRPr="00192FB9">
        <w:rPr>
          <w:bCs/>
          <w:sz w:val="22"/>
          <w:szCs w:val="22"/>
        </w:rPr>
        <w:t xml:space="preserve">: </w:t>
      </w:r>
      <w:r w:rsidR="00D02BB7" w:rsidRPr="00192FB9">
        <w:rPr>
          <w:bCs/>
          <w:sz w:val="22"/>
          <w:szCs w:val="22"/>
        </w:rPr>
        <w:t>127055</w:t>
      </w:r>
      <w:r w:rsidR="00BE2DFE" w:rsidRPr="00192FB9">
        <w:rPr>
          <w:bCs/>
          <w:sz w:val="22"/>
          <w:szCs w:val="22"/>
        </w:rPr>
        <w:t xml:space="preserve">, </w:t>
      </w:r>
      <w:r w:rsidR="000A46B2">
        <w:rPr>
          <w:bCs/>
          <w:sz w:val="22"/>
          <w:szCs w:val="22"/>
        </w:rPr>
        <w:t>г</w:t>
      </w:r>
      <w:r w:rsidR="00BE2DFE" w:rsidRPr="00192FB9">
        <w:rPr>
          <w:bCs/>
          <w:sz w:val="22"/>
          <w:szCs w:val="22"/>
        </w:rPr>
        <w:t>ород Москва, вн.</w:t>
      </w:r>
      <w:r w:rsidR="000A46B2">
        <w:rPr>
          <w:bCs/>
          <w:sz w:val="22"/>
          <w:szCs w:val="22"/>
        </w:rPr>
        <w:t xml:space="preserve"> </w:t>
      </w:r>
      <w:r w:rsidR="00BE2DFE" w:rsidRPr="00192FB9">
        <w:rPr>
          <w:bCs/>
          <w:sz w:val="22"/>
          <w:szCs w:val="22"/>
        </w:rPr>
        <w:t>тер.</w:t>
      </w:r>
      <w:r w:rsidR="000A46B2">
        <w:rPr>
          <w:bCs/>
          <w:sz w:val="22"/>
          <w:szCs w:val="22"/>
        </w:rPr>
        <w:t xml:space="preserve"> </w:t>
      </w:r>
      <w:r w:rsidR="00BE2DFE" w:rsidRPr="00192FB9">
        <w:rPr>
          <w:bCs/>
          <w:sz w:val="22"/>
          <w:szCs w:val="22"/>
        </w:rPr>
        <w:t>г. муниципальный округ Марьина роща, ул. Образцова, д. 7</w:t>
      </w:r>
      <w:r w:rsidRPr="00192FB9">
        <w:rPr>
          <w:bCs/>
          <w:sz w:val="22"/>
          <w:szCs w:val="22"/>
        </w:rPr>
        <w:t xml:space="preserve">, фактический адрес: </w:t>
      </w:r>
      <w:r w:rsidR="00D02BB7" w:rsidRPr="00192FB9">
        <w:rPr>
          <w:bCs/>
          <w:sz w:val="22"/>
          <w:szCs w:val="22"/>
        </w:rPr>
        <w:t>127055</w:t>
      </w:r>
      <w:r w:rsidR="00BE2DFE" w:rsidRPr="00192FB9">
        <w:rPr>
          <w:bCs/>
          <w:sz w:val="22"/>
          <w:szCs w:val="22"/>
        </w:rPr>
        <w:t xml:space="preserve">, </w:t>
      </w:r>
      <w:r w:rsidR="000A46B2">
        <w:rPr>
          <w:bCs/>
          <w:sz w:val="22"/>
          <w:szCs w:val="22"/>
        </w:rPr>
        <w:t>г</w:t>
      </w:r>
      <w:r w:rsidR="00BE2DFE" w:rsidRPr="00192FB9">
        <w:rPr>
          <w:bCs/>
          <w:sz w:val="22"/>
          <w:szCs w:val="22"/>
        </w:rPr>
        <w:t>ород Москва, вн.</w:t>
      </w:r>
      <w:r w:rsidR="000A46B2">
        <w:rPr>
          <w:bCs/>
          <w:sz w:val="22"/>
          <w:szCs w:val="22"/>
        </w:rPr>
        <w:t xml:space="preserve"> </w:t>
      </w:r>
      <w:r w:rsidR="00BE2DFE" w:rsidRPr="00192FB9">
        <w:rPr>
          <w:bCs/>
          <w:sz w:val="22"/>
          <w:szCs w:val="22"/>
        </w:rPr>
        <w:t>тер.</w:t>
      </w:r>
      <w:r w:rsidR="000A46B2">
        <w:rPr>
          <w:bCs/>
          <w:sz w:val="22"/>
          <w:szCs w:val="22"/>
        </w:rPr>
        <w:t xml:space="preserve"> </w:t>
      </w:r>
      <w:r w:rsidR="00BE2DFE" w:rsidRPr="00192FB9">
        <w:rPr>
          <w:bCs/>
          <w:sz w:val="22"/>
          <w:szCs w:val="22"/>
        </w:rPr>
        <w:t xml:space="preserve">г. муниципальный округ Марьина роща, ул. Образцова, д. 7 </w:t>
      </w:r>
      <w:r w:rsidRPr="00192FB9">
        <w:rPr>
          <w:bCs/>
          <w:sz w:val="22"/>
          <w:szCs w:val="22"/>
        </w:rPr>
        <w:t>(по тексту Положения именуется также</w:t>
      </w:r>
      <w:r w:rsidR="000A46B2">
        <w:rPr>
          <w:bCs/>
          <w:sz w:val="22"/>
          <w:szCs w:val="22"/>
        </w:rPr>
        <w:t xml:space="preserve"> — </w:t>
      </w:r>
      <w:r w:rsidRPr="00192FB9">
        <w:rPr>
          <w:bCs/>
          <w:sz w:val="22"/>
          <w:szCs w:val="22"/>
        </w:rPr>
        <w:t>«</w:t>
      </w:r>
      <w:r w:rsidRPr="00192FB9">
        <w:rPr>
          <w:b/>
          <w:sz w:val="22"/>
          <w:szCs w:val="22"/>
        </w:rPr>
        <w:t>Организатор</w:t>
      </w:r>
      <w:r w:rsidRPr="00192FB9">
        <w:rPr>
          <w:bCs/>
          <w:sz w:val="22"/>
          <w:szCs w:val="22"/>
        </w:rPr>
        <w:t>»)</w:t>
      </w:r>
      <w:r w:rsidR="000C64B8" w:rsidRPr="00192FB9">
        <w:rPr>
          <w:bCs/>
          <w:sz w:val="22"/>
          <w:szCs w:val="22"/>
        </w:rPr>
        <w:t>.</w:t>
      </w:r>
    </w:p>
    <w:p w:rsidR="00071072" w:rsidRPr="00192FB9" w:rsidRDefault="00071072" w:rsidP="00192FB9">
      <w:pPr>
        <w:pStyle w:val="a4"/>
        <w:numPr>
          <w:ilvl w:val="1"/>
          <w:numId w:val="13"/>
        </w:numPr>
        <w:tabs>
          <w:tab w:val="left" w:pos="993"/>
        </w:tabs>
        <w:ind w:left="0" w:right="-81" w:firstLine="567"/>
        <w:jc w:val="both"/>
        <w:rPr>
          <w:bCs/>
          <w:sz w:val="22"/>
          <w:szCs w:val="22"/>
        </w:rPr>
      </w:pPr>
      <w:r w:rsidRPr="00192FB9">
        <w:rPr>
          <w:bCs/>
          <w:sz w:val="22"/>
          <w:szCs w:val="22"/>
        </w:rPr>
        <w:t>Вся информация об Организаторе Конференции, о правилах, программе и сроках проведения размещена на Сайте. Организатор оставляет за собой право изменять условия проведения Конференции по собственному усмотрению и вносить изменения в настоящее Положение с публикацией этих изменений на Сайте. Такого рода изменения вступают в силу с момента их публикации на Сайте.</w:t>
      </w:r>
    </w:p>
    <w:p w:rsidR="004D6259" w:rsidRPr="00192FB9" w:rsidRDefault="00071072" w:rsidP="00192FB9">
      <w:pPr>
        <w:pStyle w:val="a4"/>
        <w:numPr>
          <w:ilvl w:val="1"/>
          <w:numId w:val="13"/>
        </w:numPr>
        <w:tabs>
          <w:tab w:val="left" w:pos="993"/>
        </w:tabs>
        <w:ind w:left="0" w:right="-81" w:firstLine="567"/>
        <w:jc w:val="both"/>
        <w:rPr>
          <w:bCs/>
          <w:sz w:val="22"/>
          <w:szCs w:val="22"/>
        </w:rPr>
      </w:pPr>
      <w:r w:rsidRPr="00192FB9">
        <w:rPr>
          <w:bCs/>
          <w:sz w:val="22"/>
          <w:szCs w:val="22"/>
        </w:rPr>
        <w:t>Решения Организатора по всем вопросам, связанным с проведением Конференции, является окончательным и распространяется на всех Участников Конференции.</w:t>
      </w:r>
    </w:p>
    <w:p w:rsidR="00071072" w:rsidRPr="00192FB9" w:rsidRDefault="00071072" w:rsidP="00192FB9">
      <w:pPr>
        <w:pStyle w:val="a4"/>
        <w:tabs>
          <w:tab w:val="left" w:pos="1134"/>
        </w:tabs>
        <w:ind w:left="0" w:right="-81" w:firstLine="567"/>
        <w:jc w:val="both"/>
        <w:rPr>
          <w:bCs/>
          <w:sz w:val="22"/>
          <w:szCs w:val="22"/>
        </w:rPr>
      </w:pPr>
    </w:p>
    <w:p w:rsidR="000C64B8" w:rsidRPr="00192FB9" w:rsidRDefault="000C64B8" w:rsidP="00192FB9">
      <w:pPr>
        <w:pStyle w:val="a4"/>
        <w:numPr>
          <w:ilvl w:val="0"/>
          <w:numId w:val="13"/>
        </w:numPr>
        <w:tabs>
          <w:tab w:val="left" w:pos="284"/>
        </w:tabs>
        <w:ind w:left="0" w:firstLine="567"/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>Дата, место и условия проведения Конференции</w:t>
      </w:r>
    </w:p>
    <w:p w:rsidR="00F11877" w:rsidRPr="00192FB9" w:rsidRDefault="000C64B8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Дата проведения Конференции: </w:t>
      </w:r>
      <w:r w:rsidRPr="00192FB9">
        <w:rPr>
          <w:b/>
          <w:bCs/>
          <w:sz w:val="22"/>
          <w:szCs w:val="22"/>
        </w:rPr>
        <w:t xml:space="preserve">с </w:t>
      </w:r>
      <w:r w:rsidR="001F32AF" w:rsidRPr="00192FB9">
        <w:rPr>
          <w:b/>
          <w:bCs/>
          <w:sz w:val="22"/>
          <w:szCs w:val="22"/>
        </w:rPr>
        <w:t>20</w:t>
      </w:r>
      <w:r w:rsidR="000A46B2">
        <w:rPr>
          <w:b/>
          <w:bCs/>
          <w:sz w:val="22"/>
          <w:szCs w:val="22"/>
        </w:rPr>
        <w:t xml:space="preserve"> </w:t>
      </w:r>
      <w:r w:rsidR="001F32AF" w:rsidRPr="00192FB9">
        <w:rPr>
          <w:b/>
          <w:bCs/>
          <w:sz w:val="22"/>
          <w:szCs w:val="22"/>
        </w:rPr>
        <w:t>мая</w:t>
      </w:r>
      <w:r w:rsidR="000A46B2">
        <w:rPr>
          <w:b/>
          <w:bCs/>
          <w:sz w:val="22"/>
          <w:szCs w:val="22"/>
        </w:rPr>
        <w:t xml:space="preserve"> </w:t>
      </w:r>
      <w:r w:rsidRPr="00192FB9">
        <w:rPr>
          <w:b/>
          <w:bCs/>
          <w:sz w:val="22"/>
          <w:szCs w:val="22"/>
        </w:rPr>
        <w:t>202</w:t>
      </w:r>
      <w:r w:rsidR="001F32AF" w:rsidRPr="00192FB9">
        <w:rPr>
          <w:b/>
          <w:bCs/>
          <w:sz w:val="22"/>
          <w:szCs w:val="22"/>
        </w:rPr>
        <w:t>6</w:t>
      </w:r>
      <w:r w:rsidRPr="00192FB9">
        <w:rPr>
          <w:b/>
          <w:bCs/>
          <w:sz w:val="22"/>
          <w:szCs w:val="22"/>
        </w:rPr>
        <w:t xml:space="preserve"> по </w:t>
      </w:r>
      <w:r w:rsidR="006F1989" w:rsidRPr="00192FB9">
        <w:rPr>
          <w:b/>
          <w:bCs/>
          <w:sz w:val="22"/>
          <w:szCs w:val="22"/>
        </w:rPr>
        <w:t>2</w:t>
      </w:r>
      <w:r w:rsidR="001F32AF" w:rsidRPr="00192FB9">
        <w:rPr>
          <w:b/>
          <w:bCs/>
          <w:sz w:val="22"/>
          <w:szCs w:val="22"/>
        </w:rPr>
        <w:t>4</w:t>
      </w:r>
      <w:r w:rsidR="000A46B2">
        <w:rPr>
          <w:b/>
          <w:bCs/>
          <w:sz w:val="22"/>
          <w:szCs w:val="22"/>
        </w:rPr>
        <w:t xml:space="preserve"> </w:t>
      </w:r>
      <w:r w:rsidR="001F32AF" w:rsidRPr="00192FB9">
        <w:rPr>
          <w:b/>
          <w:bCs/>
          <w:sz w:val="22"/>
          <w:szCs w:val="22"/>
        </w:rPr>
        <w:t>мая</w:t>
      </w:r>
      <w:r w:rsidR="000A46B2">
        <w:rPr>
          <w:b/>
          <w:bCs/>
          <w:sz w:val="22"/>
          <w:szCs w:val="22"/>
        </w:rPr>
        <w:t xml:space="preserve"> </w:t>
      </w:r>
      <w:r w:rsidRPr="00192FB9">
        <w:rPr>
          <w:b/>
          <w:bCs/>
          <w:sz w:val="22"/>
          <w:szCs w:val="22"/>
        </w:rPr>
        <w:t>202</w:t>
      </w:r>
      <w:r w:rsidR="001F32AF" w:rsidRPr="00192FB9">
        <w:rPr>
          <w:b/>
          <w:bCs/>
          <w:sz w:val="22"/>
          <w:szCs w:val="22"/>
        </w:rPr>
        <w:t>6</w:t>
      </w:r>
      <w:r w:rsidRPr="00192FB9">
        <w:rPr>
          <w:b/>
          <w:bCs/>
          <w:sz w:val="22"/>
          <w:szCs w:val="22"/>
        </w:rPr>
        <w:t xml:space="preserve"> г.</w:t>
      </w:r>
      <w:r w:rsidRPr="00192FB9">
        <w:rPr>
          <w:sz w:val="22"/>
          <w:szCs w:val="22"/>
        </w:rPr>
        <w:t xml:space="preserve"> Конференция проводится по следующему адресу: </w:t>
      </w:r>
      <w:r w:rsidR="001F32AF" w:rsidRPr="00192FB9">
        <w:rPr>
          <w:b/>
          <w:sz w:val="22"/>
          <w:szCs w:val="22"/>
        </w:rPr>
        <w:t>287 Dongho-ro, Jung</w:t>
      </w:r>
      <w:r w:rsidR="000A46B2">
        <w:rPr>
          <w:b/>
          <w:sz w:val="22"/>
          <w:szCs w:val="22"/>
        </w:rPr>
        <w:t xml:space="preserve"> </w:t>
      </w:r>
      <w:r w:rsidR="001F32AF" w:rsidRPr="00192FB9">
        <w:rPr>
          <w:b/>
          <w:sz w:val="22"/>
          <w:szCs w:val="22"/>
        </w:rPr>
        <w:t>District, Сеул, Республика Корея</w:t>
      </w:r>
      <w:r w:rsidR="000A46B2">
        <w:rPr>
          <w:b/>
          <w:sz w:val="22"/>
          <w:szCs w:val="22"/>
        </w:rPr>
        <w:t xml:space="preserve"> </w:t>
      </w:r>
      <w:r w:rsidRPr="00192FB9">
        <w:rPr>
          <w:sz w:val="22"/>
          <w:szCs w:val="22"/>
        </w:rPr>
        <w:t>(далее по тексту</w:t>
      </w:r>
      <w:r w:rsidR="000A46B2">
        <w:rPr>
          <w:sz w:val="22"/>
          <w:szCs w:val="22"/>
        </w:rPr>
        <w:t xml:space="preserve"> — </w:t>
      </w:r>
      <w:r w:rsidRPr="00192FB9">
        <w:rPr>
          <w:sz w:val="22"/>
          <w:szCs w:val="22"/>
        </w:rPr>
        <w:t>«</w:t>
      </w:r>
      <w:r w:rsidR="00484585" w:rsidRPr="00192FB9">
        <w:rPr>
          <w:sz w:val="22"/>
          <w:szCs w:val="22"/>
        </w:rPr>
        <w:t>Адрес Конференции</w:t>
      </w:r>
      <w:r w:rsidRPr="00192FB9">
        <w:rPr>
          <w:sz w:val="22"/>
          <w:szCs w:val="22"/>
        </w:rPr>
        <w:t>»)</w:t>
      </w:r>
      <w:r w:rsidR="006F1989" w:rsidRPr="00192FB9">
        <w:rPr>
          <w:sz w:val="22"/>
          <w:szCs w:val="22"/>
        </w:rPr>
        <w:t xml:space="preserve"> в отеле</w:t>
      </w:r>
      <w:r w:rsidR="00EB697A" w:rsidRPr="00192FB9">
        <w:rPr>
          <w:sz w:val="22"/>
          <w:szCs w:val="22"/>
        </w:rPr>
        <w:t xml:space="preserve">: </w:t>
      </w:r>
      <w:r w:rsidR="001F32AF" w:rsidRPr="00192FB9">
        <w:rPr>
          <w:b/>
          <w:sz w:val="22"/>
          <w:szCs w:val="22"/>
        </w:rPr>
        <w:t>The</w:t>
      </w:r>
      <w:r w:rsidR="000A46B2">
        <w:rPr>
          <w:b/>
          <w:sz w:val="22"/>
          <w:szCs w:val="22"/>
        </w:rPr>
        <w:t xml:space="preserve"> </w:t>
      </w:r>
      <w:r w:rsidR="001F32AF" w:rsidRPr="00192FB9">
        <w:rPr>
          <w:b/>
          <w:sz w:val="22"/>
          <w:szCs w:val="22"/>
        </w:rPr>
        <w:t>Ambassador</w:t>
      </w:r>
      <w:r w:rsidR="000A46B2">
        <w:rPr>
          <w:b/>
          <w:sz w:val="22"/>
          <w:szCs w:val="22"/>
        </w:rPr>
        <w:t xml:space="preserve"> </w:t>
      </w:r>
      <w:r w:rsidR="001F32AF" w:rsidRPr="00192FB9">
        <w:rPr>
          <w:b/>
          <w:sz w:val="22"/>
          <w:szCs w:val="22"/>
        </w:rPr>
        <w:t>Seoul</w:t>
      </w:r>
      <w:r w:rsidR="000A46B2">
        <w:rPr>
          <w:b/>
          <w:sz w:val="22"/>
          <w:szCs w:val="22"/>
        </w:rPr>
        <w:t xml:space="preserve"> — </w:t>
      </w:r>
      <w:r w:rsidR="001F32AF" w:rsidRPr="00192FB9">
        <w:rPr>
          <w:b/>
          <w:sz w:val="22"/>
          <w:szCs w:val="22"/>
        </w:rPr>
        <w:t>A Pullman</w:t>
      </w:r>
      <w:r w:rsidR="000A46B2">
        <w:rPr>
          <w:b/>
          <w:sz w:val="22"/>
          <w:szCs w:val="22"/>
        </w:rPr>
        <w:t xml:space="preserve"> </w:t>
      </w:r>
      <w:r w:rsidR="001F32AF" w:rsidRPr="00192FB9">
        <w:rPr>
          <w:b/>
          <w:sz w:val="22"/>
          <w:szCs w:val="22"/>
        </w:rPr>
        <w:t>Hotel</w:t>
      </w:r>
      <w:r w:rsidR="00EB697A" w:rsidRPr="00192FB9">
        <w:rPr>
          <w:sz w:val="22"/>
          <w:szCs w:val="22"/>
        </w:rPr>
        <w:t xml:space="preserve"> (далее</w:t>
      </w:r>
      <w:r w:rsidR="000A46B2">
        <w:rPr>
          <w:sz w:val="22"/>
          <w:szCs w:val="22"/>
        </w:rPr>
        <w:t xml:space="preserve"> — </w:t>
      </w:r>
      <w:r w:rsidR="00EB697A" w:rsidRPr="00192FB9">
        <w:rPr>
          <w:sz w:val="22"/>
          <w:szCs w:val="22"/>
        </w:rPr>
        <w:t>«Отель»)</w:t>
      </w:r>
      <w:r w:rsidRPr="00192FB9">
        <w:rPr>
          <w:sz w:val="22"/>
          <w:szCs w:val="22"/>
        </w:rPr>
        <w:t>.</w:t>
      </w:r>
    </w:p>
    <w:p w:rsidR="000C64B8" w:rsidRPr="00192FB9" w:rsidRDefault="000C64B8" w:rsidP="00192FB9">
      <w:pPr>
        <w:pStyle w:val="a4"/>
        <w:numPr>
          <w:ilvl w:val="2"/>
          <w:numId w:val="33"/>
        </w:numPr>
        <w:tabs>
          <w:tab w:val="left" w:pos="567"/>
        </w:tabs>
        <w:ind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Организатор вправе по своему усмотрению заменить Отель на другой отель той же категории без какого-либо предварительного согласования с Участником, но с обязательным уведомлением Участника о произошедших изменениях, без применения к Организатору каких-либо штрафных санкций.</w:t>
      </w:r>
    </w:p>
    <w:p w:rsidR="00A94888" w:rsidRPr="00192FB9" w:rsidRDefault="00A94888" w:rsidP="00192FB9">
      <w:pPr>
        <w:pStyle w:val="a4"/>
        <w:numPr>
          <w:ilvl w:val="2"/>
          <w:numId w:val="33"/>
        </w:numPr>
        <w:tabs>
          <w:tab w:val="left" w:pos="567"/>
        </w:tabs>
        <w:ind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Общие даты Конференции (с проездом до Адреса Конференции): с 19.05.2026 по 25.05.2026 г. (обе даты включительно).</w:t>
      </w:r>
    </w:p>
    <w:p w:rsidR="000C64B8" w:rsidRPr="00192FB9" w:rsidRDefault="000C64B8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До участия в Конференции допускаются Участники, оплатившие свое участие в порядке и на условиях, определ</w:t>
      </w:r>
      <w:r w:rsidR="000A46B2">
        <w:rPr>
          <w:sz w:val="22"/>
          <w:szCs w:val="22"/>
        </w:rPr>
        <w:t>е</w:t>
      </w:r>
      <w:r w:rsidRPr="00192FB9">
        <w:rPr>
          <w:sz w:val="22"/>
          <w:szCs w:val="22"/>
        </w:rPr>
        <w:t>нных на Сайте и в настоящем Положении, а также Участники, получившие специальное приглашение от Организатора</w:t>
      </w:r>
      <w:r w:rsidR="000A46B2">
        <w:rPr>
          <w:sz w:val="22"/>
          <w:szCs w:val="22"/>
        </w:rPr>
        <w:t>.</w:t>
      </w:r>
    </w:p>
    <w:p w:rsidR="00627170" w:rsidRPr="00192FB9" w:rsidRDefault="000C64B8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Стоимость участия в Конференции для одного Участника </w:t>
      </w:r>
      <w:r w:rsidR="00627170" w:rsidRPr="00192FB9">
        <w:rPr>
          <w:sz w:val="22"/>
          <w:szCs w:val="22"/>
        </w:rPr>
        <w:t>включает в себя:</w:t>
      </w:r>
    </w:p>
    <w:p w:rsidR="00627170" w:rsidRPr="00192FB9" w:rsidRDefault="00627170" w:rsidP="00192FB9">
      <w:pPr>
        <w:pStyle w:val="a4"/>
        <w:tabs>
          <w:tab w:val="left" w:pos="993"/>
        </w:tabs>
        <w:ind w:left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lastRenderedPageBreak/>
        <w:t>- перелет: Москва</w:t>
      </w:r>
      <w:r w:rsidR="000A46B2">
        <w:rPr>
          <w:sz w:val="22"/>
          <w:szCs w:val="22"/>
        </w:rPr>
        <w:t xml:space="preserve"> — </w:t>
      </w:r>
      <w:r w:rsidR="00417E6B" w:rsidRPr="00192FB9">
        <w:rPr>
          <w:sz w:val="22"/>
          <w:szCs w:val="22"/>
        </w:rPr>
        <w:t>Сеул</w:t>
      </w:r>
      <w:r w:rsidR="000A46B2">
        <w:rPr>
          <w:sz w:val="22"/>
          <w:szCs w:val="22"/>
        </w:rPr>
        <w:t xml:space="preserve"> —</w:t>
      </w:r>
      <w:r w:rsidRPr="00192FB9">
        <w:rPr>
          <w:sz w:val="22"/>
          <w:szCs w:val="22"/>
        </w:rPr>
        <w:t xml:space="preserve"> Москва</w:t>
      </w:r>
      <w:r w:rsidR="00417E6B" w:rsidRPr="00192FB9">
        <w:rPr>
          <w:sz w:val="22"/>
          <w:szCs w:val="22"/>
        </w:rPr>
        <w:t xml:space="preserve"> (перелет осуществляется с пересадками в третьих странах, в зависимости от выбора Организатором авиакомпании)</w:t>
      </w:r>
      <w:r w:rsidRPr="00192FB9">
        <w:rPr>
          <w:sz w:val="22"/>
          <w:szCs w:val="22"/>
        </w:rPr>
        <w:t>;</w:t>
      </w:r>
    </w:p>
    <w:p w:rsidR="00627170" w:rsidRPr="00192FB9" w:rsidRDefault="00627170" w:rsidP="00192FB9">
      <w:pPr>
        <w:pStyle w:val="a4"/>
        <w:ind w:left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трансфер: аэропорт</w:t>
      </w:r>
      <w:r w:rsidR="006F1989" w:rsidRPr="00192FB9">
        <w:rPr>
          <w:sz w:val="22"/>
          <w:szCs w:val="22"/>
        </w:rPr>
        <w:t xml:space="preserve"> г. </w:t>
      </w:r>
      <w:r w:rsidR="00417E6B" w:rsidRPr="00192FB9">
        <w:rPr>
          <w:sz w:val="22"/>
          <w:szCs w:val="22"/>
        </w:rPr>
        <w:t>Сеул</w:t>
      </w:r>
      <w:r w:rsidR="000A46B2">
        <w:rPr>
          <w:sz w:val="22"/>
          <w:szCs w:val="22"/>
        </w:rPr>
        <w:t xml:space="preserve"> —</w:t>
      </w:r>
      <w:r w:rsidRPr="00192FB9">
        <w:rPr>
          <w:sz w:val="22"/>
          <w:szCs w:val="22"/>
        </w:rPr>
        <w:t xml:space="preserve"> Отель</w:t>
      </w:r>
      <w:r w:rsidR="000A46B2">
        <w:rPr>
          <w:sz w:val="22"/>
          <w:szCs w:val="22"/>
        </w:rPr>
        <w:t xml:space="preserve"> — </w:t>
      </w:r>
      <w:r w:rsidRPr="00192FB9">
        <w:rPr>
          <w:sz w:val="22"/>
          <w:szCs w:val="22"/>
        </w:rPr>
        <w:t>аэропорт</w:t>
      </w:r>
      <w:r w:rsidR="006F1989" w:rsidRPr="00192FB9">
        <w:rPr>
          <w:sz w:val="22"/>
          <w:szCs w:val="22"/>
        </w:rPr>
        <w:t xml:space="preserve"> г. </w:t>
      </w:r>
      <w:r w:rsidR="00417E6B" w:rsidRPr="00192FB9">
        <w:rPr>
          <w:sz w:val="22"/>
          <w:szCs w:val="22"/>
        </w:rPr>
        <w:t>Сеул</w:t>
      </w:r>
      <w:r w:rsidRPr="00192FB9">
        <w:rPr>
          <w:sz w:val="22"/>
          <w:szCs w:val="22"/>
        </w:rPr>
        <w:t xml:space="preserve">; </w:t>
      </w:r>
    </w:p>
    <w:p w:rsidR="00627170" w:rsidRPr="00192FB9" w:rsidRDefault="00627170" w:rsidP="00192FB9">
      <w:pPr>
        <w:pStyle w:val="a4"/>
        <w:ind w:left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питание: по меню Отеля (</w:t>
      </w:r>
      <w:r w:rsidRPr="00192FB9">
        <w:rPr>
          <w:sz w:val="22"/>
          <w:szCs w:val="22"/>
          <w:lang w:val="en-US"/>
        </w:rPr>
        <w:t>BB</w:t>
      </w:r>
      <w:r w:rsidR="000A46B2">
        <w:rPr>
          <w:sz w:val="22"/>
          <w:szCs w:val="22"/>
        </w:rPr>
        <w:t xml:space="preserve"> — </w:t>
      </w:r>
      <w:r w:rsidRPr="00192FB9">
        <w:rPr>
          <w:sz w:val="22"/>
          <w:szCs w:val="22"/>
        </w:rPr>
        <w:t>завтраки) на время проведения Конференции</w:t>
      </w:r>
      <w:r w:rsidR="006F1989" w:rsidRPr="00192FB9">
        <w:rPr>
          <w:sz w:val="22"/>
          <w:szCs w:val="22"/>
        </w:rPr>
        <w:t xml:space="preserve"> (с </w:t>
      </w:r>
      <w:r w:rsidR="00417E6B" w:rsidRPr="00192FB9">
        <w:rPr>
          <w:sz w:val="22"/>
          <w:szCs w:val="22"/>
        </w:rPr>
        <w:t>20</w:t>
      </w:r>
      <w:r w:rsidR="006F1989" w:rsidRPr="00192FB9">
        <w:rPr>
          <w:sz w:val="22"/>
          <w:szCs w:val="22"/>
        </w:rPr>
        <w:t>.0</w:t>
      </w:r>
      <w:r w:rsidR="00417E6B" w:rsidRPr="00192FB9">
        <w:rPr>
          <w:sz w:val="22"/>
          <w:szCs w:val="22"/>
        </w:rPr>
        <w:t>5</w:t>
      </w:r>
      <w:r w:rsidR="006F1989" w:rsidRPr="00192FB9">
        <w:rPr>
          <w:sz w:val="22"/>
          <w:szCs w:val="22"/>
        </w:rPr>
        <w:t>.202</w:t>
      </w:r>
      <w:r w:rsidR="00417E6B" w:rsidRPr="00192FB9">
        <w:rPr>
          <w:sz w:val="22"/>
          <w:szCs w:val="22"/>
        </w:rPr>
        <w:t>6</w:t>
      </w:r>
      <w:r w:rsidR="000A46B2">
        <w:rPr>
          <w:sz w:val="22"/>
          <w:szCs w:val="22"/>
        </w:rPr>
        <w:t xml:space="preserve"> по </w:t>
      </w:r>
      <w:r w:rsidR="006F1989" w:rsidRPr="00192FB9">
        <w:rPr>
          <w:sz w:val="22"/>
          <w:szCs w:val="22"/>
        </w:rPr>
        <w:t>20.0</w:t>
      </w:r>
      <w:r w:rsidR="00417E6B" w:rsidRPr="00192FB9">
        <w:rPr>
          <w:sz w:val="22"/>
          <w:szCs w:val="22"/>
        </w:rPr>
        <w:t>5</w:t>
      </w:r>
      <w:r w:rsidR="006F1989" w:rsidRPr="00192FB9">
        <w:rPr>
          <w:sz w:val="22"/>
          <w:szCs w:val="22"/>
        </w:rPr>
        <w:t>.202</w:t>
      </w:r>
      <w:r w:rsidR="00417E6B" w:rsidRPr="00192FB9">
        <w:rPr>
          <w:sz w:val="22"/>
          <w:szCs w:val="22"/>
        </w:rPr>
        <w:t>6</w:t>
      </w:r>
      <w:r w:rsidR="006F1989" w:rsidRPr="00192FB9">
        <w:rPr>
          <w:sz w:val="22"/>
          <w:szCs w:val="22"/>
        </w:rPr>
        <w:t xml:space="preserve"> г.)</w:t>
      </w:r>
      <w:r w:rsidRPr="00192FB9">
        <w:rPr>
          <w:sz w:val="22"/>
          <w:szCs w:val="22"/>
        </w:rPr>
        <w:t>;</w:t>
      </w:r>
    </w:p>
    <w:p w:rsidR="00627170" w:rsidRPr="00192FB9" w:rsidRDefault="00627170" w:rsidP="00192FB9">
      <w:pPr>
        <w:pStyle w:val="a4"/>
        <w:ind w:left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участие в Конференции в качестве слушателя.</w:t>
      </w:r>
    </w:p>
    <w:p w:rsidR="00A74EF8" w:rsidRPr="00192FB9" w:rsidRDefault="00A74EF8" w:rsidP="00192FB9">
      <w:pPr>
        <w:pStyle w:val="a4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52D5F" w:rsidRPr="00192FB9" w:rsidRDefault="000C64B8" w:rsidP="00192FB9">
      <w:pPr>
        <w:tabs>
          <w:tab w:val="left" w:pos="993"/>
        </w:tabs>
        <w:jc w:val="center"/>
        <w:rPr>
          <w:sz w:val="22"/>
          <w:szCs w:val="22"/>
        </w:rPr>
      </w:pPr>
      <w:r w:rsidRPr="00192FB9">
        <w:rPr>
          <w:sz w:val="22"/>
          <w:szCs w:val="22"/>
        </w:rPr>
        <w:t>КОЛИЧЕСТВО УЧАСТНИКОВ ОГРАНИЧЕНО</w:t>
      </w:r>
      <w:r w:rsidR="00DA3651">
        <w:rPr>
          <w:sz w:val="22"/>
          <w:szCs w:val="22"/>
        </w:rPr>
        <w:t>!</w:t>
      </w:r>
    </w:p>
    <w:p w:rsidR="000C64B8" w:rsidRPr="00192FB9" w:rsidRDefault="000C64B8" w:rsidP="00192FB9">
      <w:pPr>
        <w:pStyle w:val="a4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Организатор оставляет за собой право время от времени проводить различные ак</w:t>
      </w:r>
      <w:r w:rsidR="000A46B2">
        <w:rPr>
          <w:sz w:val="22"/>
          <w:szCs w:val="22"/>
        </w:rPr>
        <w:t>ции и осуществлять выпуск промо</w:t>
      </w:r>
      <w:r w:rsidRPr="00192FB9">
        <w:rPr>
          <w:sz w:val="22"/>
          <w:szCs w:val="22"/>
        </w:rPr>
        <w:t>кодов, устанавливающих специальные условия посещения Конференции, для различных категорий и групп потенциальных Участников. Проведение акций и выпус</w:t>
      </w:r>
      <w:r w:rsidR="000A46B2">
        <w:rPr>
          <w:sz w:val="22"/>
          <w:szCs w:val="22"/>
        </w:rPr>
        <w:t>к промо</w:t>
      </w:r>
      <w:r w:rsidRPr="00192FB9">
        <w:rPr>
          <w:sz w:val="22"/>
          <w:szCs w:val="22"/>
        </w:rPr>
        <w:t xml:space="preserve">кодов может как анонсироваться на Сайте, так и осуществляться путем адресной рассылки. </w:t>
      </w:r>
    </w:p>
    <w:p w:rsidR="0001173B" w:rsidRPr="00192FB9" w:rsidRDefault="000C64B8" w:rsidP="00192FB9">
      <w:pPr>
        <w:pStyle w:val="a4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 Любые действия, имеющие целью участие в Конференции, в т.</w:t>
      </w:r>
      <w:r w:rsidR="000A46B2">
        <w:rPr>
          <w:sz w:val="22"/>
          <w:szCs w:val="22"/>
        </w:rPr>
        <w:t xml:space="preserve"> ч. регистрация/</w:t>
      </w:r>
      <w:r w:rsidRPr="00192FB9">
        <w:rPr>
          <w:sz w:val="22"/>
          <w:szCs w:val="22"/>
        </w:rPr>
        <w:t>присутствие на Конференции и иное означает выраженное согласие Участника со всеми условиями настоящего Положения</w:t>
      </w:r>
      <w:r w:rsidR="0001173B" w:rsidRPr="00192FB9">
        <w:rPr>
          <w:sz w:val="22"/>
          <w:szCs w:val="22"/>
        </w:rPr>
        <w:t>.</w:t>
      </w:r>
    </w:p>
    <w:p w:rsidR="00A07678" w:rsidRPr="00192FB9" w:rsidRDefault="00A07678" w:rsidP="00192FB9">
      <w:pPr>
        <w:pStyle w:val="a4"/>
        <w:tabs>
          <w:tab w:val="left" w:pos="1134"/>
        </w:tabs>
        <w:ind w:left="567"/>
        <w:jc w:val="both"/>
        <w:rPr>
          <w:sz w:val="22"/>
          <w:szCs w:val="22"/>
        </w:rPr>
      </w:pPr>
    </w:p>
    <w:p w:rsidR="00D10332" w:rsidRPr="00192FB9" w:rsidRDefault="00D10332" w:rsidP="00192FB9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>Программа Конференции</w:t>
      </w:r>
    </w:p>
    <w:p w:rsidR="00D10332" w:rsidRPr="00192FB9" w:rsidRDefault="00D10332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Программа Конференции размещена на Сайте, включает в с</w:t>
      </w:r>
      <w:r w:rsidR="000A46B2">
        <w:rPr>
          <w:sz w:val="22"/>
          <w:szCs w:val="22"/>
        </w:rPr>
        <w:t>ебя полный перечень мероприятий</w:t>
      </w:r>
      <w:r w:rsidRPr="00192FB9">
        <w:rPr>
          <w:sz w:val="22"/>
          <w:szCs w:val="22"/>
        </w:rPr>
        <w:t xml:space="preserve"> и может быть изменена на усмотрение Организатора. </w:t>
      </w:r>
    </w:p>
    <w:p w:rsidR="00A07678" w:rsidRPr="00192FB9" w:rsidRDefault="00D10332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Организатор оставляет за собой право в дату проведения Конференции и в месте проведения Конференции организовывать и проводить иные мероприятия, не связанные с данной Конференцией, в т.</w:t>
      </w:r>
      <w:r w:rsidR="000A46B2">
        <w:rPr>
          <w:sz w:val="22"/>
          <w:szCs w:val="22"/>
        </w:rPr>
        <w:t xml:space="preserve"> ч. с ограниченным/</w:t>
      </w:r>
      <w:r w:rsidRPr="00192FB9">
        <w:rPr>
          <w:sz w:val="22"/>
          <w:szCs w:val="22"/>
        </w:rPr>
        <w:t>премодерированным составом участников. Участникам Конференции, не прошедшим предварительную премодерацию, не предоставляется доступ на такого рода мероприятия.</w:t>
      </w:r>
    </w:p>
    <w:p w:rsidR="00D10332" w:rsidRPr="00192FB9" w:rsidRDefault="00D10332" w:rsidP="00192FB9">
      <w:pPr>
        <w:pStyle w:val="a4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424D0A" w:rsidRPr="00192FB9" w:rsidRDefault="00D10332" w:rsidP="00192FB9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>Обязательные условия участия в Конференции</w:t>
      </w:r>
    </w:p>
    <w:p w:rsidR="00A94888" w:rsidRPr="00192FB9" w:rsidRDefault="00CD50B7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Принимая условия настоящего Положения, Участник дает свое согласие на хранение, обработку и использование принадлежащих Участнику персональных данных (далее по тексту</w:t>
      </w:r>
      <w:r w:rsidR="000A46B2">
        <w:rPr>
          <w:sz w:val="22"/>
          <w:szCs w:val="22"/>
        </w:rPr>
        <w:t xml:space="preserve"> — </w:t>
      </w:r>
      <w:r w:rsidRPr="00192FB9">
        <w:rPr>
          <w:sz w:val="22"/>
          <w:szCs w:val="22"/>
        </w:rPr>
        <w:t>«</w:t>
      </w:r>
      <w:r w:rsidRPr="00192FB9">
        <w:rPr>
          <w:b/>
          <w:bCs/>
          <w:sz w:val="22"/>
          <w:szCs w:val="22"/>
        </w:rPr>
        <w:t>Персональные данные</w:t>
      </w:r>
      <w:r w:rsidRPr="00192FB9">
        <w:rPr>
          <w:sz w:val="22"/>
          <w:szCs w:val="22"/>
        </w:rPr>
        <w:t xml:space="preserve">») Организатором и иным привлекаемым им лицам, используемых Организатором в рамках Конференции, любыми способами. </w:t>
      </w:r>
      <w:r w:rsidR="00A94888" w:rsidRPr="00192FB9">
        <w:rPr>
          <w:sz w:val="22"/>
          <w:szCs w:val="22"/>
        </w:rPr>
        <w:t xml:space="preserve">Данное согласие действует в течение 1 (одного) года с даты проведения Конференции. </w:t>
      </w:r>
    </w:p>
    <w:p w:rsidR="00DA3651" w:rsidRDefault="00A94888" w:rsidP="00192FB9">
      <w:pPr>
        <w:pStyle w:val="a4"/>
        <w:numPr>
          <w:ilvl w:val="1"/>
          <w:numId w:val="13"/>
        </w:numPr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Перечень персональных данных, на обработку которых дается согласие Участником: </w:t>
      </w:r>
      <w:r w:rsidRPr="00192FB9">
        <w:rPr>
          <w:sz w:val="22"/>
          <w:szCs w:val="22"/>
        </w:rPr>
        <w:br/>
        <w:t>- Фамилия, Имя, Отчество Участника</w:t>
      </w:r>
      <w:r w:rsidR="00DA3651">
        <w:rPr>
          <w:sz w:val="22"/>
          <w:szCs w:val="22"/>
        </w:rPr>
        <w:t>;</w:t>
      </w:r>
    </w:p>
    <w:p w:rsidR="00A94888" w:rsidRPr="00192FB9" w:rsidRDefault="00A94888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- адрес места жительства (регистрации); </w:t>
      </w:r>
    </w:p>
    <w:p w:rsidR="00A94888" w:rsidRPr="00192FB9" w:rsidRDefault="00A94888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- номер домашнего и мобильного телефона; </w:t>
      </w:r>
    </w:p>
    <w:p w:rsidR="00A94888" w:rsidRPr="00192FB9" w:rsidRDefault="00A94888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- адрес электронной почты; </w:t>
      </w:r>
    </w:p>
    <w:p w:rsidR="00A94888" w:rsidRPr="00192FB9" w:rsidRDefault="00A94888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номер паспорта или любого другого документа, удостоверяющего личность;</w:t>
      </w:r>
      <w:r w:rsidR="000A46B2">
        <w:rPr>
          <w:sz w:val="22"/>
          <w:szCs w:val="22"/>
        </w:rPr>
        <w:t xml:space="preserve"> </w:t>
      </w:r>
    </w:p>
    <w:p w:rsidR="00A94888" w:rsidRPr="00192FB9" w:rsidRDefault="00A94888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- номер заграничного паспорта, сведения о дате выдачи и выдавшем заграничный паспорт органе, сведения о сроке действия заграничного паспорта, фамилию и имя, как они указаны в заграничном паспорте; </w:t>
      </w:r>
    </w:p>
    <w:p w:rsidR="00DA3651" w:rsidRDefault="00A94888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- </w:t>
      </w:r>
      <w:r w:rsidR="00DA3651" w:rsidRPr="00192FB9">
        <w:rPr>
          <w:sz w:val="22"/>
          <w:szCs w:val="22"/>
        </w:rPr>
        <w:t>год, месяц, день рождения;</w:t>
      </w:r>
    </w:p>
    <w:p w:rsidR="00417E6B" w:rsidRDefault="00DA3651" w:rsidP="00192FB9">
      <w:pPr>
        <w:tabs>
          <w:tab w:val="left" w:pos="99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-</w:t>
      </w:r>
      <w:r w:rsidR="000A46B2">
        <w:rPr>
          <w:sz w:val="22"/>
          <w:szCs w:val="22"/>
        </w:rPr>
        <w:t xml:space="preserve"> </w:t>
      </w:r>
      <w:r w:rsidR="00A94888" w:rsidRPr="00192FB9">
        <w:rPr>
          <w:sz w:val="22"/>
          <w:szCs w:val="22"/>
        </w:rPr>
        <w:t>по</w:t>
      </w:r>
      <w:r>
        <w:rPr>
          <w:sz w:val="22"/>
          <w:szCs w:val="22"/>
        </w:rPr>
        <w:t>л;</w:t>
      </w:r>
    </w:p>
    <w:p w:rsidR="00A94888" w:rsidRPr="00192FB9" w:rsidRDefault="00417E6B" w:rsidP="00192FB9">
      <w:pPr>
        <w:tabs>
          <w:tab w:val="left" w:pos="99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-</w:t>
      </w:r>
      <w:r w:rsidR="000A46B2">
        <w:rPr>
          <w:sz w:val="22"/>
          <w:szCs w:val="22"/>
        </w:rPr>
        <w:t xml:space="preserve"> </w:t>
      </w:r>
      <w:r w:rsidRPr="00417E6B">
        <w:rPr>
          <w:sz w:val="22"/>
          <w:szCs w:val="22"/>
        </w:rPr>
        <w:t>информация о годовом доход</w:t>
      </w:r>
      <w:r>
        <w:rPr>
          <w:sz w:val="22"/>
          <w:szCs w:val="22"/>
        </w:rPr>
        <w:t>е;</w:t>
      </w:r>
      <w:r w:rsidR="00A94888" w:rsidRPr="00192FB9">
        <w:rPr>
          <w:sz w:val="22"/>
          <w:szCs w:val="22"/>
        </w:rPr>
        <w:br/>
        <w:t xml:space="preserve">- </w:t>
      </w:r>
      <w:r w:rsidR="000A46B2">
        <w:rPr>
          <w:sz w:val="22"/>
          <w:szCs w:val="22"/>
        </w:rPr>
        <w:t>а</w:t>
      </w:r>
      <w:r w:rsidR="00A94888" w:rsidRPr="00192FB9">
        <w:rPr>
          <w:sz w:val="22"/>
          <w:szCs w:val="22"/>
        </w:rPr>
        <w:t>удио- и визуальные материалы, в т. ч., но не ограничиваясь: фотографии, видеоматериалы, звуковые записи, текстовые материалы, автобиографии и иное</w:t>
      </w:r>
      <w:r w:rsidR="000A46B2">
        <w:rPr>
          <w:sz w:val="22"/>
          <w:szCs w:val="22"/>
        </w:rPr>
        <w:t>;</w:t>
      </w:r>
      <w:r w:rsidR="00A94888" w:rsidRPr="00192FB9">
        <w:rPr>
          <w:sz w:val="22"/>
          <w:szCs w:val="22"/>
        </w:rPr>
        <w:br/>
        <w:t xml:space="preserve">- </w:t>
      </w:r>
      <w:r w:rsidR="000A46B2">
        <w:rPr>
          <w:sz w:val="22"/>
          <w:szCs w:val="22"/>
        </w:rPr>
        <w:t>л</w:t>
      </w:r>
      <w:r w:rsidR="00A94888" w:rsidRPr="00192FB9">
        <w:rPr>
          <w:sz w:val="22"/>
          <w:szCs w:val="22"/>
        </w:rPr>
        <w:t>юбые иные персональные данные, которые могут быть предоставлены Участником Организатору и иным лицам и использоваться как в процессе организации и проведения Конференции, так и после.</w:t>
      </w:r>
    </w:p>
    <w:p w:rsidR="00F12295" w:rsidRPr="00192FB9" w:rsidRDefault="00CD50B7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Персональные данные Участников Организатор может использовать в рамках Конференции в следующих целях</w:t>
      </w:r>
      <w:r w:rsidR="00F12295" w:rsidRPr="00192FB9">
        <w:rPr>
          <w:sz w:val="22"/>
          <w:szCs w:val="22"/>
        </w:rPr>
        <w:t>:</w:t>
      </w:r>
    </w:p>
    <w:p w:rsidR="00FD0A76" w:rsidRPr="00192FB9" w:rsidRDefault="00CD50B7" w:rsidP="00192FB9">
      <w:pPr>
        <w:tabs>
          <w:tab w:val="left" w:pos="993"/>
        </w:tabs>
        <w:spacing w:after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lastRenderedPageBreak/>
        <w:t xml:space="preserve">- идентификации Участника, предоставления Участнику возможности осуществить регистрацию, оплату участия в Конференции, доступа Участника на Конференцию, совершения иных действий, направленных на исполнение Организатором обязанностей по организации и проведении Конференции; </w:t>
      </w:r>
    </w:p>
    <w:p w:rsidR="00F12295" w:rsidRPr="00192FB9" w:rsidRDefault="00CD50B7" w:rsidP="00192FB9">
      <w:pPr>
        <w:pStyle w:val="a4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- осуществления связи с Участником, в том числе направления уведомлений, запросов и информации, касающихся организации и проведения Конференции, а также обработки запросов и заявок от Участников; </w:t>
      </w:r>
      <w:r w:rsidR="00953D52" w:rsidRPr="00192FB9">
        <w:rPr>
          <w:sz w:val="22"/>
          <w:szCs w:val="22"/>
        </w:rPr>
        <w:br/>
      </w:r>
      <w:r w:rsidR="007925F0">
        <w:rPr>
          <w:sz w:val="22"/>
          <w:szCs w:val="22"/>
        </w:rPr>
        <w:t xml:space="preserve">- </w:t>
      </w:r>
      <w:r w:rsidRPr="00192FB9">
        <w:rPr>
          <w:sz w:val="22"/>
          <w:szCs w:val="22"/>
        </w:rPr>
        <w:t xml:space="preserve">информирования Участника об изменениях в проведении Конференции, а также о проведении подобных мероприятий Организатора. </w:t>
      </w:r>
    </w:p>
    <w:p w:rsidR="00F12295" w:rsidRPr="00192FB9" w:rsidRDefault="00F12295" w:rsidP="00192FB9">
      <w:pPr>
        <w:pStyle w:val="a4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:rsidR="00CD50B7" w:rsidRPr="00B718E0" w:rsidRDefault="00CD50B7" w:rsidP="00B718E0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Условием обработки персональной информации Участников является обеспечение ее конфиденциальности. Организатор принимает необходимые и достаточные организационные и технические меры для защиты персональной информации Участника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В целях обеспечения соответствия уровня защиты персональных данных требованиям Федерального закона «О персональных данных» и Федерального закона «Об информации, информационных технологиях и о защите информации» Организатор не раскрывает информацию о конкретных применяемых средствах и методах обеспечения информационной безопасности персональных данных. При этом Участники настоящим выражают согласие на передачу Организатором предоставленной Участниками персональной информации третьим лицам в связи с организацией и проведением Конференции. </w:t>
      </w:r>
    </w:p>
    <w:p w:rsidR="00B718E0" w:rsidRPr="00B718E0" w:rsidRDefault="00B718E0" w:rsidP="00B718E0">
      <w:pPr>
        <w:pStyle w:val="a4"/>
        <w:numPr>
          <w:ilvl w:val="1"/>
          <w:numId w:val="13"/>
        </w:numPr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Перечень действий с персональными данными Участника, на совершение которых Участник дает свое согласие Организатору и иным лицам, и общее описание используемых Организатором способов обработки: </w:t>
      </w:r>
    </w:p>
    <w:p w:rsidR="00B718E0" w:rsidRPr="00B718E0" w:rsidRDefault="00B718E0" w:rsidP="00B718E0">
      <w:pPr>
        <w:tabs>
          <w:tab w:val="left" w:pos="993"/>
        </w:tabs>
        <w:spacing w:after="0"/>
        <w:ind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хранение персональных данных (в электронном виде и на бумажном носителе); </w:t>
      </w:r>
    </w:p>
    <w:p w:rsidR="00B718E0" w:rsidRPr="00B718E0" w:rsidRDefault="00B718E0" w:rsidP="00B718E0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уточнение (обновление, изменение) персональных данных; </w:t>
      </w:r>
    </w:p>
    <w:p w:rsidR="00B718E0" w:rsidRPr="00B718E0" w:rsidRDefault="00B718E0" w:rsidP="00B718E0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использование персональных данных Участников Организатором Конференции и иными лицами в процессе организации и проведения Конференции; </w:t>
      </w:r>
    </w:p>
    <w:p w:rsidR="00B718E0" w:rsidRPr="00B718E0" w:rsidRDefault="00B718E0" w:rsidP="00B718E0">
      <w:pPr>
        <w:pStyle w:val="a4"/>
        <w:tabs>
          <w:tab w:val="left" w:pos="851"/>
        </w:tabs>
        <w:spacing w:after="0"/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>- сбор, запись, систематизация, накопление, извлечение, распространение, передача (распространение, предоставление, доступ), в том числе передача с использованием сети общего пользования Интернет, третьим лицам, не обеспечивающим адекватной защиты прав субъектов персональных данных, обезличивание, блокирование, удаление, уничтожение;</w:t>
      </w:r>
    </w:p>
    <w:p w:rsidR="00B718E0" w:rsidRPr="00B718E0" w:rsidRDefault="00B718E0" w:rsidP="00B718E0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>- обработка и передача персональных данных субъекта (в том числе трансграничная передача данных) в порядке, предусмотренном действующим законода</w:t>
      </w:r>
      <w:r>
        <w:rPr>
          <w:sz w:val="22"/>
          <w:szCs w:val="22"/>
        </w:rPr>
        <w:t>тельством Российской Федерации.</w:t>
      </w:r>
    </w:p>
    <w:p w:rsidR="00CD50B7" w:rsidRPr="00192FB9" w:rsidRDefault="00CD50B7" w:rsidP="00B718E0">
      <w:pPr>
        <w:pStyle w:val="a4"/>
        <w:numPr>
          <w:ilvl w:val="1"/>
          <w:numId w:val="13"/>
        </w:numPr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Организатор вправе продолжить обработку Персональных данных без согласия субъекта Персональных данных при наличии оснований, указанных действующим законодательством Российской Федерации. </w:t>
      </w:r>
    </w:p>
    <w:p w:rsidR="00CD50B7" w:rsidRPr="00192FB9" w:rsidRDefault="00CD50B7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Организатор име</w:t>
      </w:r>
      <w:r w:rsidR="00DA3651">
        <w:rPr>
          <w:sz w:val="22"/>
          <w:szCs w:val="22"/>
        </w:rPr>
        <w:t>ет</w:t>
      </w:r>
      <w:r w:rsidRPr="00192FB9">
        <w:rPr>
          <w:sz w:val="22"/>
          <w:szCs w:val="22"/>
        </w:rPr>
        <w:t xml:space="preserve"> право на редактирование и публикацию любым способом (в т. ч. текстовых, графических и т. д.) сведений о Конференции в информационных и рекламных целях без уведомления Участников и без получения их согласия. </w:t>
      </w:r>
    </w:p>
    <w:p w:rsidR="00CD50B7" w:rsidRPr="00192FB9" w:rsidRDefault="00CD50B7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Использование персональных данных Участников Конференции для получения информационных и рекламных рассылок</w:t>
      </w:r>
      <w:r w:rsidR="00BA6D36">
        <w:rPr>
          <w:sz w:val="22"/>
          <w:szCs w:val="22"/>
        </w:rPr>
        <w:t>,</w:t>
      </w:r>
      <w:r w:rsidRPr="00192FB9">
        <w:rPr>
          <w:sz w:val="22"/>
          <w:szCs w:val="22"/>
        </w:rPr>
        <w:t xml:space="preserve"> возможно</w:t>
      </w:r>
      <w:r w:rsidR="00BA6D36">
        <w:rPr>
          <w:sz w:val="22"/>
          <w:szCs w:val="22"/>
        </w:rPr>
        <w:t>,</w:t>
      </w:r>
      <w:r w:rsidRPr="00192FB9">
        <w:rPr>
          <w:sz w:val="22"/>
          <w:szCs w:val="22"/>
        </w:rPr>
        <w:t xml:space="preserve"> исключительно в отношении Участников, предоставивших свое согласие на такое использование их Персональных данных. </w:t>
      </w:r>
    </w:p>
    <w:p w:rsidR="00CD50B7" w:rsidRPr="00192FB9" w:rsidRDefault="00CD50B7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В течение Конференции Организатор оставляет за собой право осуществлять видеозапись и ведение фотоотчета Конференции в формате офлайн из всех задействованных для этой цели мест проведения Конференции и обеспечивать доступность таких записей, в т. ч. на ресурсах в сети Интернет. В свою очередь, Участники Конференции настоящим выражают </w:t>
      </w:r>
      <w:r w:rsidR="00BA6D36">
        <w:rPr>
          <w:sz w:val="22"/>
          <w:szCs w:val="22"/>
        </w:rPr>
        <w:t>согласие на ведение видеозаписи</w:t>
      </w:r>
      <w:r w:rsidRPr="00192FB9">
        <w:rPr>
          <w:sz w:val="22"/>
          <w:szCs w:val="22"/>
        </w:rPr>
        <w:t>/фотоотчета и ее последующее использование без каких-либо ограничений, принимая во внимание, чт</w:t>
      </w:r>
      <w:r w:rsidR="00BA6D36">
        <w:rPr>
          <w:sz w:val="22"/>
          <w:szCs w:val="22"/>
        </w:rPr>
        <w:t>о видеозапись/</w:t>
      </w:r>
      <w:r w:rsidRPr="00192FB9">
        <w:rPr>
          <w:sz w:val="22"/>
          <w:szCs w:val="22"/>
        </w:rPr>
        <w:t xml:space="preserve">фотоотчет может включать их визуальное изображение. </w:t>
      </w:r>
    </w:p>
    <w:p w:rsidR="00CD50B7" w:rsidRPr="00192FB9" w:rsidRDefault="00CD50B7" w:rsidP="00A5345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Участники Конференции настоящим подтверждают возможность использования Организатором прав на охраняемые результаты интеллектуальной деятельности (РИД) и средства </w:t>
      </w:r>
      <w:r w:rsidRPr="00192FB9">
        <w:rPr>
          <w:sz w:val="22"/>
          <w:szCs w:val="22"/>
        </w:rPr>
        <w:lastRenderedPageBreak/>
        <w:t>индивидуализации, в т.ч. товарные знаки, содержащиеся в видеозаписи и ведении фотоотчета Конференции, а равно и изображения лиц в видеозаписи и ведении фотоотчета Конференции. Указанные права могут быть использованы Организатором, без получения какого-либо дополнительного одобрения от Участников Конференции, без ограничения по срокам, местам и территории использования видеозаписи и фотоотчета Конференции. Участники Конференции разрешают Организатору использовать полученные результаты интеллектуальной деятельности (РИД) и средства индивидуал</w:t>
      </w:r>
      <w:r w:rsidR="00D83AA8">
        <w:rPr>
          <w:sz w:val="22"/>
          <w:szCs w:val="22"/>
        </w:rPr>
        <w:t>изации, а также изображения лиц</w:t>
      </w:r>
      <w:r w:rsidRPr="00192FB9">
        <w:rPr>
          <w:sz w:val="22"/>
          <w:szCs w:val="22"/>
        </w:rPr>
        <w:t xml:space="preserve"> по своему усмотрению, в целях дальнейшего размещения видеозаписи и ведении фотоотчета Конференции и/или рекламирования Конференции. </w:t>
      </w:r>
    </w:p>
    <w:p w:rsidR="00CD50B7" w:rsidRPr="00192FB9" w:rsidRDefault="00CD50B7" w:rsidP="00A53457">
      <w:pPr>
        <w:pStyle w:val="a4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Организатор также оставляет за собой право при необходимости осуществлять фиксаци</w:t>
      </w:r>
      <w:r w:rsidR="00D83AA8">
        <w:rPr>
          <w:sz w:val="22"/>
          <w:szCs w:val="22"/>
        </w:rPr>
        <w:t>ю</w:t>
      </w:r>
      <w:r w:rsidRPr="00192FB9">
        <w:rPr>
          <w:sz w:val="22"/>
          <w:szCs w:val="22"/>
        </w:rPr>
        <w:t xml:space="preserve"> посещения Сайта Конференции в формате онлайн любым способом, и Участники Конференции настоящим выражают согласие на ведение такой фиксации посещений и дальнейшего использования результатов без каких-либо ограничений. </w:t>
      </w:r>
    </w:p>
    <w:p w:rsidR="00B718E0" w:rsidRPr="00B718E0" w:rsidRDefault="00B718E0" w:rsidP="00A53457">
      <w:pPr>
        <w:pStyle w:val="a4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Участники Конференции настоящим обязуются руководствоваться следующими правилами поведения в Месте проведения Конференции и соблюдать нижеприведенные ограничения: </w:t>
      </w:r>
    </w:p>
    <w:p w:rsidR="00B718E0" w:rsidRPr="00B718E0" w:rsidRDefault="00B718E0" w:rsidP="00A53457">
      <w:pPr>
        <w:pStyle w:val="a4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Обеспечить сохранность помещения и оборудования, используемых при проведении Конференции. В случае нанесения материального ущерба возместить сумму ущерба Организатору в соответствии с Актом о нанесении ущерба, составленным Участником и уполномоченным представителем Организатора. При этом, руководствуясь ст. 406.1 Гражданского кодекса Российской Федерации, Участник Конференции соглашается возмещать имущественные потери, возникшие по вине Участника в результате утраты, гибели и/или повреждения имущества в Месте проведения Конференции. Возмещение имущественных потерь производится Участником в объеме балансовой стоимости конкретной единицы имущества, которая была повреждена, утрачена или погибла. </w:t>
      </w:r>
    </w:p>
    <w:p w:rsidR="00B718E0" w:rsidRPr="00B718E0" w:rsidRDefault="00B718E0" w:rsidP="00A53457">
      <w:pPr>
        <w:pStyle w:val="a4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Соблюдать требования пожарной и электробезопасности, а также технику безопасности при пользовании личным оборудованием и оборудованием в месте проведения Конференции. Воздерживаться от любых действий, связанных с использованием открытого огня, фейерверков, взрывов, пиротехнических эффектов, конфетти и других аналогичных приспособлений, а также связанных с риском для жизни и здоровья; не находиться в Месте проведения Конференции с оружием, в т. ч. огнестрельным, газовым и холодным, боеприпасами, специальными средствами самообороны (газовые баллончики, электрошоковые устройства), предметами, которые могут использоваться в качестве средств нападения, средствами специальной радиосвязи скрытого ношения, а также не приносить с собой легковоспламеняющиеся, взрывчатые вещества и боеприпасы. </w:t>
      </w:r>
    </w:p>
    <w:p w:rsidR="00B718E0" w:rsidRPr="00B718E0" w:rsidRDefault="00B718E0" w:rsidP="00A53457">
      <w:pPr>
        <w:pStyle w:val="a4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Запрещается проносить/проводить животных. </w:t>
      </w:r>
    </w:p>
    <w:p w:rsidR="00B718E0" w:rsidRPr="00B718E0" w:rsidRDefault="00B718E0" w:rsidP="00A53457">
      <w:pPr>
        <w:pStyle w:val="a4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Категорически запрещается употребление наркотических средств и/или психотропных веществ Участниками Конференции во время проведения Конференции. В случае обнаружения у Участника Конференции наркотических средств и/или психотропных веществ Участник Конференции немедленно удаляется с Места проведения Конференции без права последующего входа. </w:t>
      </w:r>
    </w:p>
    <w:p w:rsidR="00B718E0" w:rsidRPr="00B718E0" w:rsidRDefault="00B718E0" w:rsidP="00A53457">
      <w:pPr>
        <w:pStyle w:val="a4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В месте проведения Конференции запрещено курение. В случае нарушения этого требования Участником Конференции Участник Конференции несет административную ответственность лично в индивидуальном порядке в соответствии с действующим законодательством Российской Федерации. </w:t>
      </w:r>
    </w:p>
    <w:p w:rsidR="00B718E0" w:rsidRPr="00B718E0" w:rsidRDefault="00B718E0" w:rsidP="00A53457">
      <w:pPr>
        <w:pStyle w:val="a4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 xml:space="preserve">- Поддерживать общий порядок и партнерскую атмосферу в Месте проведения Конференции, соблюдать общепринятые нормы поведения, а также не нарушать Законодательство Страны, в которой проводится Конференция; вести себя уважительно по отношению к другим посетителям Конференции, представителям организатора, иным лицам и обслуживающему персоналу и не допускать действий, создающих опасность для окружающих, в т. ч. не находиться в Месте проведения Конференции с домашними животными и крупногабаритными предметами; самостоятельно нести ответственность за сохранность личных вещей; не распространять в Месте проведения Конференции алкогольные напитки, наркотические и/или психотропные вещества, табак. </w:t>
      </w:r>
    </w:p>
    <w:p w:rsidR="00CD50B7" w:rsidRPr="00192FB9" w:rsidRDefault="00B718E0" w:rsidP="00A53457">
      <w:pPr>
        <w:pStyle w:val="a4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718E0">
        <w:rPr>
          <w:sz w:val="22"/>
          <w:szCs w:val="22"/>
        </w:rPr>
        <w:t>- Организатор не несет ответственности за личные вещи Участников Конференции. Участники Конференции также обязуются руководствоваться правилами поведения в Месте проведения Конференции</w:t>
      </w:r>
    </w:p>
    <w:p w:rsidR="00CD50B7" w:rsidRPr="00192FB9" w:rsidRDefault="00CD50B7" w:rsidP="00A5345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lastRenderedPageBreak/>
        <w:t xml:space="preserve">Аудиовизуальный контент, предоставляемый спикерами для трансляции на Конференции, не должен нарушать авторские права третьих лиц, содержать информацию конфиденциального характера, а также информацию/сведения, размещение которых в адрес неограниченного круга лиц может быть ограничено ресурсом (по возрастному критерию, критерию морали и нравственности, в связи с несоответствием действующему законодательству Российской Федерации и политике ресурса). </w:t>
      </w:r>
    </w:p>
    <w:p w:rsidR="00CD50B7" w:rsidRPr="00192FB9" w:rsidRDefault="00CD50B7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При нарушении требований настоящего пункта трансляция Конференции в формате онлайн (если такая возможность предусмотрена), в т. ч. как на Сайте, так и в социальных с</w:t>
      </w:r>
      <w:r w:rsidR="009D3F81">
        <w:rPr>
          <w:sz w:val="22"/>
          <w:szCs w:val="22"/>
        </w:rPr>
        <w:t>етях</w:t>
      </w:r>
      <w:r w:rsidRPr="00192FB9">
        <w:rPr>
          <w:sz w:val="22"/>
          <w:szCs w:val="22"/>
        </w:rPr>
        <w:t xml:space="preserve"> и на иных ресурсах, может быть заблокирована. </w:t>
      </w:r>
    </w:p>
    <w:p w:rsidR="00CD50B7" w:rsidRPr="00192FB9" w:rsidRDefault="00CD50B7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Организатор имеет право на редактирование и публикацию любым способом (в т. ч. текстовым, графическим и т. д.) сведений о Конференции в информационных и рекламных целях без уведомления Участников и спикеров и без получения их согласия. </w:t>
      </w:r>
    </w:p>
    <w:p w:rsidR="007B14E9" w:rsidRPr="00192FB9" w:rsidRDefault="00CD50B7" w:rsidP="00A5345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Организатор, Участники и иные лица, привлеченные к участию в Конференции, подтверждают, что, поскольку предусмотрена возможность проведения Конференции в формате онлайн, возможные технические сбои находятся вне воли и возможностей контроля со стороны Организатора.</w:t>
      </w:r>
    </w:p>
    <w:p w:rsidR="00821AE4" w:rsidRPr="00192FB9" w:rsidRDefault="00821AE4" w:rsidP="00A53457">
      <w:pPr>
        <w:pStyle w:val="a4"/>
        <w:tabs>
          <w:tab w:val="left" w:pos="1134"/>
        </w:tabs>
        <w:ind w:left="0" w:firstLine="567"/>
        <w:jc w:val="center"/>
        <w:rPr>
          <w:sz w:val="22"/>
          <w:szCs w:val="22"/>
        </w:rPr>
      </w:pPr>
    </w:p>
    <w:p w:rsidR="00424D0A" w:rsidRPr="00192FB9" w:rsidRDefault="00D322AA" w:rsidP="00A53457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 xml:space="preserve">Соблюдение санитарных норм и ограничений для профилактики коронавируса при </w:t>
      </w:r>
      <w:r w:rsidR="00FB10EC" w:rsidRPr="00192FB9">
        <w:rPr>
          <w:b/>
          <w:sz w:val="22"/>
          <w:szCs w:val="22"/>
        </w:rPr>
        <w:t>проведении</w:t>
      </w:r>
      <w:r w:rsidRPr="00192FB9">
        <w:rPr>
          <w:b/>
          <w:sz w:val="22"/>
          <w:szCs w:val="22"/>
        </w:rPr>
        <w:t xml:space="preserve"> Конференции</w:t>
      </w:r>
    </w:p>
    <w:p w:rsidR="00A53457" w:rsidRPr="00A53457" w:rsidRDefault="00A53457" w:rsidP="00A53457">
      <w:pPr>
        <w:pStyle w:val="a4"/>
        <w:numPr>
          <w:ilvl w:val="1"/>
          <w:numId w:val="13"/>
        </w:numPr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A53457">
        <w:rPr>
          <w:sz w:val="22"/>
          <w:szCs w:val="22"/>
        </w:rPr>
        <w:t>В месте проведения Конференции в формате офлайн будут соблюдены следующие санитарно-гигиенические меры (при необходимости):</w:t>
      </w:r>
    </w:p>
    <w:p w:rsidR="00A53457" w:rsidRPr="00A53457" w:rsidRDefault="00A53457" w:rsidP="00A53457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A53457">
        <w:rPr>
          <w:sz w:val="22"/>
          <w:szCs w:val="22"/>
        </w:rPr>
        <w:t xml:space="preserve">- Микрофоны, иное оборудование и контактные поверхности (ручки дверей, столы, подлокотники и т. д.) будут обрабатываться антибактериальными средствами. Все необходимые материалы (блокноты, ручки, вода и т. д.) предоставляются в одноразовом формате и утилизируются после каждого спикера/участника. </w:t>
      </w:r>
    </w:p>
    <w:p w:rsidR="00A53457" w:rsidRPr="00A53457" w:rsidRDefault="00A53457" w:rsidP="00A53457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A53457">
        <w:rPr>
          <w:sz w:val="22"/>
          <w:szCs w:val="22"/>
        </w:rPr>
        <w:t xml:space="preserve">- Для личной гигиены участников конференции предусмотрены антисептики для рук, резиновые перчатки, одноразовые маски. </w:t>
      </w:r>
    </w:p>
    <w:p w:rsidR="00821AE4" w:rsidRPr="00A53457" w:rsidRDefault="00A53457" w:rsidP="00A53457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A53457">
        <w:rPr>
          <w:sz w:val="22"/>
          <w:szCs w:val="22"/>
        </w:rPr>
        <w:t>- На мероприятие не будут допущены участники и персонал с признаками респираторных заболеваний</w:t>
      </w:r>
      <w:r>
        <w:rPr>
          <w:sz w:val="22"/>
          <w:szCs w:val="22"/>
        </w:rPr>
        <w:t>.</w:t>
      </w:r>
    </w:p>
    <w:p w:rsidR="00D322AA" w:rsidRPr="00192FB9" w:rsidRDefault="00D322AA" w:rsidP="00A53457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</w:p>
    <w:p w:rsidR="00424D0A" w:rsidRPr="00192FB9" w:rsidRDefault="00D322AA" w:rsidP="00A53457">
      <w:pPr>
        <w:pStyle w:val="a4"/>
        <w:numPr>
          <w:ilvl w:val="0"/>
          <w:numId w:val="13"/>
        </w:numPr>
        <w:tabs>
          <w:tab w:val="left" w:pos="284"/>
        </w:tabs>
        <w:ind w:left="0" w:firstLine="567"/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>Освобождение от ответственности, ограничение ответственности</w:t>
      </w:r>
    </w:p>
    <w:p w:rsidR="00D322AA" w:rsidRPr="00192FB9" w:rsidRDefault="00D322AA" w:rsidP="00A5345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В объеме, разрешенном действующим законодательством Российской Федерации, Участники Конференции освобождают Организатора, партнеров по рекламе и другие компании, оказывающие рекламную поддержку, их основные, аффилированные и дочерние компании и подразделения, директоров, должностных лиц, сотрудников и агентов (далее</w:t>
      </w:r>
      <w:r w:rsidR="000A46B2">
        <w:rPr>
          <w:sz w:val="22"/>
          <w:szCs w:val="22"/>
        </w:rPr>
        <w:t xml:space="preserve"> — </w:t>
      </w:r>
      <w:r w:rsidRPr="00192FB9">
        <w:rPr>
          <w:b/>
          <w:bCs/>
          <w:sz w:val="22"/>
          <w:szCs w:val="22"/>
        </w:rPr>
        <w:t>«Освобождаемые от ответственности лица»</w:t>
      </w:r>
      <w:r w:rsidRPr="00192FB9">
        <w:rPr>
          <w:sz w:val="22"/>
          <w:szCs w:val="22"/>
        </w:rPr>
        <w:t>) от ответственности по всем возможным и фактическим искам, обязательствам, мировым соглашениям, претензиям, требованиям, убыткам, штрафам и расходам (включая судебные расходы и издержки), независимо от того, начались ли судебные разбирательства, (далее</w:t>
      </w:r>
      <w:r w:rsidR="000A46B2">
        <w:rPr>
          <w:sz w:val="22"/>
          <w:szCs w:val="22"/>
        </w:rPr>
        <w:t xml:space="preserve"> — </w:t>
      </w:r>
      <w:r w:rsidRPr="00192FB9">
        <w:rPr>
          <w:b/>
          <w:bCs/>
          <w:sz w:val="22"/>
          <w:szCs w:val="22"/>
        </w:rPr>
        <w:t>«Споры»</w:t>
      </w:r>
      <w:r w:rsidRPr="00192FB9">
        <w:rPr>
          <w:sz w:val="22"/>
          <w:szCs w:val="22"/>
        </w:rPr>
        <w:t xml:space="preserve">), в связи с участием в Конференции, любой деятельностью, связанной с Конференцией, травмами, смертью каких-либо лиц, ущербом для собственности, нарушением публичности или конфиденциальности информации, клеветой или лживыми измышлениями (преднамеренными и непреднамеренными), в случае нарушения договорных обязательств, гражданско-правовых норм (включая халатность), гарантий или иных прав, в связи с любым действием, бездействием, неисполнением или нарушения соглашений, договоров, обязательств, гарантий или договоренностей, содержащихся в тексте настоящего Положения. Кроме того, в объеме, разрешенном действующим законодательством Российской Федерации, Участники соглашаются освободить указанных выше лиц от ответственности по всем возможным или фактическим спорам, возникающим в любое время, в прямой или косвенной связи с любой претензией, поданной физическими или юридическими лицами (не обязательно согласившимися с данным Положением) в связи с проведением Конференции и любой деятельностью, связанной с Конференцией. </w:t>
      </w:r>
    </w:p>
    <w:p w:rsidR="00E628ED" w:rsidRPr="00192FB9" w:rsidRDefault="00D322AA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Ни при каких обстоятельствах Освобождаемые от ответственности лица не будут нести ответственность по косвенным, случайным, последующим или штрафным убыткам, возникающим в связи с </w:t>
      </w:r>
      <w:r w:rsidRPr="00192FB9">
        <w:rPr>
          <w:sz w:val="22"/>
          <w:szCs w:val="22"/>
        </w:rPr>
        <w:lastRenderedPageBreak/>
        <w:t>данной Конференцией, участием в Конференции, любой деятельностью или ее отдельн</w:t>
      </w:r>
      <w:r w:rsidR="005B0AC0">
        <w:rPr>
          <w:sz w:val="22"/>
          <w:szCs w:val="22"/>
        </w:rPr>
        <w:t>ыми элементами, доступа к Сайту</w:t>
      </w:r>
      <w:r w:rsidRPr="00192FB9">
        <w:rPr>
          <w:sz w:val="22"/>
          <w:szCs w:val="22"/>
        </w:rPr>
        <w:t xml:space="preserve"> и т. д.</w:t>
      </w:r>
    </w:p>
    <w:p w:rsidR="00F12295" w:rsidRPr="00192FB9" w:rsidRDefault="00F12295" w:rsidP="00192FB9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 Участники Конференции обязуются:</w:t>
      </w:r>
    </w:p>
    <w:p w:rsidR="00F12295" w:rsidRPr="00192FB9" w:rsidRDefault="00F12295" w:rsidP="00192FB9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7.3.1. </w:t>
      </w:r>
      <w:r w:rsidR="005B0AC0">
        <w:rPr>
          <w:sz w:val="22"/>
          <w:szCs w:val="22"/>
        </w:rPr>
        <w:t>С</w:t>
      </w:r>
      <w:r w:rsidRPr="00192FB9">
        <w:rPr>
          <w:sz w:val="22"/>
          <w:szCs w:val="22"/>
        </w:rPr>
        <w:t>амостоятельно нести полную и исключительную ответственность за обеспечение собственной безопасности, сохранение жизни и здоровья в период пребывания на Территории страны назначения</w:t>
      </w:r>
      <w:r w:rsidR="005B0AC0">
        <w:rPr>
          <w:sz w:val="22"/>
          <w:szCs w:val="22"/>
        </w:rPr>
        <w:t>.</w:t>
      </w:r>
    </w:p>
    <w:p w:rsidR="00F12295" w:rsidRPr="005B0AC0" w:rsidRDefault="00F12295" w:rsidP="005B0AC0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7.3.2. принимать на себя все возможные риски, в том числе:</w:t>
      </w:r>
    </w:p>
    <w:p w:rsidR="00F12295" w:rsidRPr="00192FB9" w:rsidRDefault="00F12295" w:rsidP="00192FB9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риски возникновения чрезвычайных ситуаций природного и техногенного характера;</w:t>
      </w:r>
    </w:p>
    <w:p w:rsidR="00F12295" w:rsidRPr="00192FB9" w:rsidRDefault="00F12295" w:rsidP="00192FB9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риски ограничения свободы передвижения, задержания или иных мер со стороны местных правоохра</w:t>
      </w:r>
      <w:r w:rsidR="005B0AC0">
        <w:rPr>
          <w:sz w:val="22"/>
          <w:szCs w:val="22"/>
        </w:rPr>
        <w:t>нительных и иных органов власти</w:t>
      </w:r>
      <w:r w:rsidRPr="00192FB9">
        <w:rPr>
          <w:sz w:val="22"/>
          <w:szCs w:val="22"/>
        </w:rPr>
        <w:t xml:space="preserve"> и/или иных третьих лиц;</w:t>
      </w:r>
    </w:p>
    <w:p w:rsidR="00F12295" w:rsidRPr="00192FB9" w:rsidRDefault="00F12295" w:rsidP="00192FB9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риски причинения вреда жизни, здоровью и имуществу вследствие действий третьих лиц или обстоятельств непреодолимой силы;</w:t>
      </w:r>
    </w:p>
    <w:p w:rsidR="00F12295" w:rsidRPr="00192FB9" w:rsidRDefault="00F12295" w:rsidP="00192FB9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- иные риски, прямо или косвенно связанные с пребыванием на территории указанной страны.</w:t>
      </w:r>
    </w:p>
    <w:p w:rsidR="00F12295" w:rsidRPr="00192FB9" w:rsidRDefault="00F12295" w:rsidP="00192FB9">
      <w:pPr>
        <w:pStyle w:val="a4"/>
        <w:tabs>
          <w:tab w:val="left" w:pos="993"/>
        </w:tabs>
        <w:ind w:left="0" w:firstLine="567"/>
        <w:jc w:val="both"/>
        <w:rPr>
          <w:sz w:val="22"/>
          <w:szCs w:val="22"/>
        </w:rPr>
      </w:pPr>
    </w:p>
    <w:p w:rsidR="00F12295" w:rsidRPr="00192FB9" w:rsidRDefault="005B0AC0" w:rsidP="00A53457">
      <w:pPr>
        <w:pStyle w:val="a4"/>
        <w:numPr>
          <w:ilvl w:val="2"/>
          <w:numId w:val="3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F12295" w:rsidRPr="00192FB9">
        <w:rPr>
          <w:sz w:val="22"/>
          <w:szCs w:val="22"/>
        </w:rPr>
        <w:t>облюдать законодательство страны пребывания, включая миграционные, таможенные и иные правила.</w:t>
      </w:r>
    </w:p>
    <w:p w:rsidR="00F12295" w:rsidRPr="00192FB9" w:rsidRDefault="005B0AC0" w:rsidP="00A53457">
      <w:pPr>
        <w:pStyle w:val="a4"/>
        <w:numPr>
          <w:ilvl w:val="2"/>
          <w:numId w:val="3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F12295" w:rsidRPr="00192FB9">
        <w:rPr>
          <w:sz w:val="22"/>
          <w:szCs w:val="22"/>
        </w:rPr>
        <w:t>сознавать все имеющиеся риски, связанные с потреблением услуг, а также наступление последствий в случае, если Участник самовольно покинет территорию Отеля, включая, но не ограничиваясь: погодные условия, опасность от флоры и фауны (ядовитые растения, возможность встречи с дикими зверями и т.</w:t>
      </w:r>
      <w:r>
        <w:rPr>
          <w:sz w:val="22"/>
          <w:szCs w:val="22"/>
        </w:rPr>
        <w:t xml:space="preserve"> </w:t>
      </w:r>
      <w:r w:rsidR="00F12295" w:rsidRPr="00192FB9">
        <w:rPr>
          <w:sz w:val="22"/>
          <w:szCs w:val="22"/>
        </w:rPr>
        <w:t>п.).</w:t>
      </w:r>
    </w:p>
    <w:p w:rsidR="00F12295" w:rsidRPr="00A53457" w:rsidRDefault="005B0AC0" w:rsidP="00A53457">
      <w:pPr>
        <w:pStyle w:val="a4"/>
        <w:numPr>
          <w:ilvl w:val="2"/>
          <w:numId w:val="3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F12295" w:rsidRPr="00192FB9">
        <w:rPr>
          <w:sz w:val="22"/>
          <w:szCs w:val="22"/>
        </w:rPr>
        <w:t>обросовестно соблюдать правила потребления услуг, нахождения в Отеле, осмотра достопримечательностей и принятия участия в мероприятиях.</w:t>
      </w:r>
      <w:bookmarkStart w:id="0" w:name="_GoBack"/>
      <w:bookmarkEnd w:id="0"/>
    </w:p>
    <w:p w:rsidR="00F12295" w:rsidRPr="00192FB9" w:rsidRDefault="00F12295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Участник полностью освобождает Организатора от ответственности за любые последствия, наступившие в результате реализации указанных рисков, включая имущественный ущерб, моральный вред, расходы на медицинскую помощь, эвакуацию и юридическую защиту.</w:t>
      </w:r>
      <w:r w:rsidR="000A46B2">
        <w:rPr>
          <w:sz w:val="22"/>
          <w:szCs w:val="22"/>
        </w:rPr>
        <w:t xml:space="preserve"> </w:t>
      </w:r>
      <w:r w:rsidRPr="00192FB9">
        <w:rPr>
          <w:sz w:val="22"/>
          <w:szCs w:val="22"/>
        </w:rPr>
        <w:t>В случае получения причинения Участнику физического и/или материального и/или мате</w:t>
      </w:r>
      <w:r w:rsidR="00EE14EB">
        <w:rPr>
          <w:sz w:val="22"/>
          <w:szCs w:val="22"/>
        </w:rPr>
        <w:t>риального вреда третьими лицами</w:t>
      </w:r>
      <w:r w:rsidRPr="00192FB9">
        <w:rPr>
          <w:sz w:val="22"/>
          <w:szCs w:val="22"/>
        </w:rPr>
        <w:t xml:space="preserve"> Участник не будет иметь претензий к Организатору Конференции.</w:t>
      </w:r>
    </w:p>
    <w:p w:rsidR="00F12295" w:rsidRPr="00192FB9" w:rsidRDefault="00F12295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Организатор не нес</w:t>
      </w:r>
      <w:r w:rsidR="00EE14EB">
        <w:rPr>
          <w:sz w:val="22"/>
          <w:szCs w:val="22"/>
        </w:rPr>
        <w:t>е</w:t>
      </w:r>
      <w:r w:rsidRPr="00192FB9">
        <w:rPr>
          <w:sz w:val="22"/>
          <w:szCs w:val="22"/>
        </w:rPr>
        <w:t xml:space="preserve">т ответственности за действия и бездействия Участника, за самовольное оставление территории Отеля, выход из группы. </w:t>
      </w:r>
    </w:p>
    <w:p w:rsidR="00F12295" w:rsidRPr="00192FB9" w:rsidRDefault="00F12295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При наличии у Участника каких-либо хронических заболеваний, аллергий, </w:t>
      </w:r>
      <w:r w:rsidR="00EE14EB">
        <w:rPr>
          <w:sz w:val="22"/>
          <w:szCs w:val="22"/>
        </w:rPr>
        <w:t>осложнений или противопоказаний</w:t>
      </w:r>
      <w:r w:rsidRPr="00192FB9">
        <w:rPr>
          <w:sz w:val="22"/>
          <w:szCs w:val="22"/>
        </w:rPr>
        <w:t xml:space="preserve"> Участник осознает риски участия в Конференции и принимает на себя всю ответственность за состояние своего здоровья и оценку возможности потребления услуг, а также возможность отказа Организатора от оказания услуг ввиду физического состояния Участника без возврата денежных средств.</w:t>
      </w:r>
    </w:p>
    <w:p w:rsidR="00D322AA" w:rsidRPr="00192FB9" w:rsidRDefault="00D322AA" w:rsidP="00192FB9">
      <w:pPr>
        <w:pStyle w:val="a4"/>
        <w:tabs>
          <w:tab w:val="left" w:pos="851"/>
          <w:tab w:val="left" w:pos="993"/>
        </w:tabs>
        <w:ind w:left="0" w:firstLine="567"/>
        <w:jc w:val="center"/>
        <w:rPr>
          <w:sz w:val="22"/>
          <w:szCs w:val="22"/>
        </w:rPr>
      </w:pPr>
    </w:p>
    <w:p w:rsidR="00424D0A" w:rsidRPr="00192FB9" w:rsidRDefault="00E70390" w:rsidP="00192FB9">
      <w:pPr>
        <w:pStyle w:val="a4"/>
        <w:numPr>
          <w:ilvl w:val="0"/>
          <w:numId w:val="34"/>
        </w:numPr>
        <w:tabs>
          <w:tab w:val="left" w:pos="284"/>
          <w:tab w:val="left" w:pos="851"/>
        </w:tabs>
        <w:ind w:left="0" w:firstLine="567"/>
        <w:jc w:val="center"/>
        <w:rPr>
          <w:b/>
          <w:sz w:val="22"/>
          <w:szCs w:val="22"/>
        </w:rPr>
      </w:pPr>
      <w:r w:rsidRPr="00192FB9">
        <w:rPr>
          <w:b/>
          <w:sz w:val="22"/>
          <w:szCs w:val="22"/>
        </w:rPr>
        <w:t>Заключительные положения</w:t>
      </w:r>
    </w:p>
    <w:p w:rsidR="00D322AA" w:rsidRPr="00192FB9" w:rsidRDefault="00D322AA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Конференция организована и проводится в соответствии с условиями настоящего Положения и действующим законодательством Российской Федерации. </w:t>
      </w:r>
    </w:p>
    <w:p w:rsidR="00D322AA" w:rsidRPr="00192FB9" w:rsidRDefault="00D322AA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Во всем, что не урегулировано настоящим Положением, Организатор и Участники руководствуются действующим законодательством Российской Федерации. </w:t>
      </w:r>
    </w:p>
    <w:p w:rsidR="00D322AA" w:rsidRPr="00192FB9" w:rsidRDefault="00D322AA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Все споры и разногласия, которые возникают в связи с организацией и проведением Конференции, подлежат разрешению путем переговоров. Спорные вопросы, не урегулированные путем переговоров, подлежат разрешению в суде по месту нахождения Организатора. </w:t>
      </w:r>
    </w:p>
    <w:p w:rsidR="00D322AA" w:rsidRPr="00192FB9" w:rsidRDefault="00D322AA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 xml:space="preserve">Положение составлено на русском языке. </w:t>
      </w:r>
    </w:p>
    <w:p w:rsidR="00CF1763" w:rsidRPr="00192FB9" w:rsidRDefault="00D322AA" w:rsidP="00192FB9">
      <w:pPr>
        <w:pStyle w:val="a4"/>
        <w:numPr>
          <w:ilvl w:val="1"/>
          <w:numId w:val="3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92FB9">
        <w:rPr>
          <w:sz w:val="22"/>
          <w:szCs w:val="22"/>
        </w:rPr>
        <w:t>Настоящее Положение не является публичной офертой или иным предложением о заключении сделки. Участие в Конференции не есть условие сделки</w:t>
      </w:r>
      <w:r w:rsidR="00DA3651" w:rsidRPr="00192FB9">
        <w:rPr>
          <w:sz w:val="22"/>
          <w:szCs w:val="22"/>
        </w:rPr>
        <w:t>, но условия Положения обязательны для всех Участников Конференции.</w:t>
      </w:r>
    </w:p>
    <w:p w:rsidR="0043604A" w:rsidRPr="00192FB9" w:rsidRDefault="0043604A" w:rsidP="00192FB9">
      <w:pPr>
        <w:jc w:val="both"/>
        <w:rPr>
          <w:b/>
          <w:sz w:val="22"/>
          <w:szCs w:val="22"/>
        </w:rPr>
      </w:pPr>
    </w:p>
    <w:sectPr w:rsidR="0043604A" w:rsidRPr="00192FB9" w:rsidSect="00EB5075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E6" w:rsidRDefault="006A7AE6" w:rsidP="00234700">
      <w:r>
        <w:separator/>
      </w:r>
    </w:p>
  </w:endnote>
  <w:endnote w:type="continuationSeparator" w:id="0">
    <w:p w:rsidR="006A7AE6" w:rsidRDefault="006A7AE6" w:rsidP="0023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9223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34700" w:rsidRPr="00EF5C8A" w:rsidRDefault="00BE5D13">
        <w:pPr>
          <w:pStyle w:val="af"/>
          <w:jc w:val="right"/>
          <w:rPr>
            <w:sz w:val="22"/>
            <w:szCs w:val="22"/>
          </w:rPr>
        </w:pPr>
        <w:r w:rsidRPr="00EF5C8A">
          <w:rPr>
            <w:sz w:val="22"/>
            <w:szCs w:val="22"/>
          </w:rPr>
          <w:fldChar w:fldCharType="begin"/>
        </w:r>
        <w:r w:rsidR="00234700" w:rsidRPr="00EF5C8A">
          <w:rPr>
            <w:sz w:val="22"/>
            <w:szCs w:val="22"/>
          </w:rPr>
          <w:instrText>PAGE   \* MERGEFORMAT</w:instrText>
        </w:r>
        <w:r w:rsidRPr="00EF5C8A">
          <w:rPr>
            <w:sz w:val="22"/>
            <w:szCs w:val="22"/>
          </w:rPr>
          <w:fldChar w:fldCharType="separate"/>
        </w:r>
        <w:r w:rsidR="00A53457">
          <w:rPr>
            <w:noProof/>
            <w:sz w:val="22"/>
            <w:szCs w:val="22"/>
          </w:rPr>
          <w:t>1</w:t>
        </w:r>
        <w:r w:rsidRPr="00EF5C8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E6" w:rsidRDefault="006A7AE6" w:rsidP="00234700">
      <w:r>
        <w:separator/>
      </w:r>
    </w:p>
  </w:footnote>
  <w:footnote w:type="continuationSeparator" w:id="0">
    <w:p w:rsidR="006A7AE6" w:rsidRDefault="006A7AE6" w:rsidP="0023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AFE"/>
    <w:multiLevelType w:val="multilevel"/>
    <w:tmpl w:val="FDD468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665F3"/>
    <w:multiLevelType w:val="multilevel"/>
    <w:tmpl w:val="F64EBF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D56B7"/>
    <w:multiLevelType w:val="multilevel"/>
    <w:tmpl w:val="ED6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46D9"/>
    <w:multiLevelType w:val="multilevel"/>
    <w:tmpl w:val="A3B4DD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30C2D3A"/>
    <w:multiLevelType w:val="multilevel"/>
    <w:tmpl w:val="A3B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32EB"/>
    <w:multiLevelType w:val="multilevel"/>
    <w:tmpl w:val="E0C8F8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374A8A"/>
    <w:multiLevelType w:val="multilevel"/>
    <w:tmpl w:val="C58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F6D69"/>
    <w:multiLevelType w:val="hybridMultilevel"/>
    <w:tmpl w:val="30D4AEEA"/>
    <w:lvl w:ilvl="0" w:tplc="FE4C48A6">
      <w:start w:val="4"/>
      <w:numFmt w:val="bullet"/>
      <w:lvlText w:val="-"/>
      <w:lvlJc w:val="left"/>
      <w:pPr>
        <w:ind w:left="1287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A723B7"/>
    <w:multiLevelType w:val="multilevel"/>
    <w:tmpl w:val="0796570A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7161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8001DA3"/>
    <w:multiLevelType w:val="multilevel"/>
    <w:tmpl w:val="D28E2E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06B7838"/>
    <w:multiLevelType w:val="multilevel"/>
    <w:tmpl w:val="C1E06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AF0E4E"/>
    <w:multiLevelType w:val="hybridMultilevel"/>
    <w:tmpl w:val="16A4D7DC"/>
    <w:lvl w:ilvl="0" w:tplc="FE4C48A6">
      <w:start w:val="4"/>
      <w:numFmt w:val="bullet"/>
      <w:lvlText w:val="-"/>
      <w:lvlJc w:val="left"/>
      <w:pPr>
        <w:ind w:left="1287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E810C5"/>
    <w:multiLevelType w:val="multilevel"/>
    <w:tmpl w:val="0130FBD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4" w15:restartNumberingAfterBreak="0">
    <w:nsid w:val="4C1D26B0"/>
    <w:multiLevelType w:val="multilevel"/>
    <w:tmpl w:val="4FDC05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 w15:restartNumberingAfterBreak="0">
    <w:nsid w:val="52DE53CD"/>
    <w:multiLevelType w:val="multilevel"/>
    <w:tmpl w:val="180CFA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3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3C15B08"/>
    <w:multiLevelType w:val="multilevel"/>
    <w:tmpl w:val="179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E5788"/>
    <w:multiLevelType w:val="hybridMultilevel"/>
    <w:tmpl w:val="6D3C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80EDE"/>
    <w:multiLevelType w:val="hybridMultilevel"/>
    <w:tmpl w:val="FA704D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827571"/>
    <w:multiLevelType w:val="hybridMultilevel"/>
    <w:tmpl w:val="56F0B5C2"/>
    <w:lvl w:ilvl="0" w:tplc="50509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71853"/>
    <w:multiLevelType w:val="multilevel"/>
    <w:tmpl w:val="C53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76412F"/>
    <w:multiLevelType w:val="multilevel"/>
    <w:tmpl w:val="E63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C69FC"/>
    <w:multiLevelType w:val="multilevel"/>
    <w:tmpl w:val="8AD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63071"/>
    <w:multiLevelType w:val="hybridMultilevel"/>
    <w:tmpl w:val="3DF2E62C"/>
    <w:lvl w:ilvl="0" w:tplc="23B6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13389"/>
    <w:multiLevelType w:val="multilevel"/>
    <w:tmpl w:val="AD20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C5B25"/>
    <w:multiLevelType w:val="hybridMultilevel"/>
    <w:tmpl w:val="E310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60DF9"/>
    <w:multiLevelType w:val="hybridMultilevel"/>
    <w:tmpl w:val="D9EA604C"/>
    <w:lvl w:ilvl="0" w:tplc="EB2A6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5C26FC"/>
    <w:multiLevelType w:val="hybridMultilevel"/>
    <w:tmpl w:val="8C76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D2324"/>
    <w:multiLevelType w:val="multilevel"/>
    <w:tmpl w:val="C7ACD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9" w15:restartNumberingAfterBreak="0">
    <w:nsid w:val="7D823DDF"/>
    <w:multiLevelType w:val="multilevel"/>
    <w:tmpl w:val="A3B4DD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0" w15:restartNumberingAfterBreak="0">
    <w:nsid w:val="7E3758B2"/>
    <w:multiLevelType w:val="multilevel"/>
    <w:tmpl w:val="BFDC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17"/>
  </w:num>
  <w:num w:numId="4">
    <w:abstractNumId w:val="9"/>
  </w:num>
  <w:num w:numId="5">
    <w:abstractNumId w:val="28"/>
  </w:num>
  <w:num w:numId="6">
    <w:abstractNumId w:val="1"/>
  </w:num>
  <w:num w:numId="7">
    <w:abstractNumId w:val="5"/>
  </w:num>
  <w:num w:numId="8">
    <w:abstractNumId w:val="25"/>
  </w:num>
  <w:num w:numId="9">
    <w:abstractNumId w:val="19"/>
  </w:num>
  <w:num w:numId="10">
    <w:abstractNumId w:val="15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4"/>
  </w:num>
  <w:num w:numId="19">
    <w:abstractNumId w:val="24"/>
  </w:num>
  <w:num w:numId="20">
    <w:abstractNumId w:val="6"/>
  </w:num>
  <w:num w:numId="21">
    <w:abstractNumId w:val="22"/>
  </w:num>
  <w:num w:numId="22">
    <w:abstractNumId w:val="21"/>
  </w:num>
  <w:num w:numId="23">
    <w:abstractNumId w:val="30"/>
  </w:num>
  <w:num w:numId="24">
    <w:abstractNumId w:val="20"/>
  </w:num>
  <w:num w:numId="25">
    <w:abstractNumId w:val="1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0"/>
  </w:num>
  <w:num w:numId="29">
    <w:abstractNumId w:val="8"/>
  </w:num>
  <w:num w:numId="30">
    <w:abstractNumId w:val="23"/>
  </w:num>
  <w:num w:numId="31">
    <w:abstractNumId w:val="26"/>
  </w:num>
  <w:num w:numId="32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87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10"/>
        </w:pPr>
        <w:rPr>
          <w:rFonts w:hint="default"/>
          <w:b/>
          <w:bCs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6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08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16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2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247" w:hanging="1800"/>
        </w:pPr>
        <w:rPr>
          <w:rFonts w:hint="default"/>
        </w:rPr>
      </w:lvl>
    </w:lvlOverride>
  </w:num>
  <w:num w:numId="33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87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10"/>
        </w:pPr>
        <w:rPr>
          <w:rFonts w:hint="default"/>
          <w:b/>
          <w:bCs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6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08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16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2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247" w:hanging="1800"/>
        </w:pPr>
        <w:rPr>
          <w:rFonts w:hint="default"/>
        </w:rPr>
      </w:lvl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17"/>
    <w:rsid w:val="00000C18"/>
    <w:rsid w:val="00001BE0"/>
    <w:rsid w:val="00004D6E"/>
    <w:rsid w:val="00005697"/>
    <w:rsid w:val="0000595D"/>
    <w:rsid w:val="00005D21"/>
    <w:rsid w:val="00006122"/>
    <w:rsid w:val="00010286"/>
    <w:rsid w:val="00010633"/>
    <w:rsid w:val="0001173B"/>
    <w:rsid w:val="00013318"/>
    <w:rsid w:val="00014AED"/>
    <w:rsid w:val="00014D3C"/>
    <w:rsid w:val="000164B3"/>
    <w:rsid w:val="00017244"/>
    <w:rsid w:val="00017373"/>
    <w:rsid w:val="00020116"/>
    <w:rsid w:val="000208D0"/>
    <w:rsid w:val="00020F48"/>
    <w:rsid w:val="00021B57"/>
    <w:rsid w:val="00021EE3"/>
    <w:rsid w:val="0002447C"/>
    <w:rsid w:val="0002515C"/>
    <w:rsid w:val="00027E38"/>
    <w:rsid w:val="00033224"/>
    <w:rsid w:val="00033BB6"/>
    <w:rsid w:val="00033C12"/>
    <w:rsid w:val="00035532"/>
    <w:rsid w:val="00036AEC"/>
    <w:rsid w:val="00036E12"/>
    <w:rsid w:val="00037D1F"/>
    <w:rsid w:val="00040BD3"/>
    <w:rsid w:val="00041A50"/>
    <w:rsid w:val="00042110"/>
    <w:rsid w:val="0004323F"/>
    <w:rsid w:val="00044F26"/>
    <w:rsid w:val="00046599"/>
    <w:rsid w:val="00046EEB"/>
    <w:rsid w:val="0005142D"/>
    <w:rsid w:val="00051955"/>
    <w:rsid w:val="00051F3E"/>
    <w:rsid w:val="00051FA9"/>
    <w:rsid w:val="00052208"/>
    <w:rsid w:val="00052913"/>
    <w:rsid w:val="0005405F"/>
    <w:rsid w:val="0005443E"/>
    <w:rsid w:val="000549F4"/>
    <w:rsid w:val="00054A5D"/>
    <w:rsid w:val="0006064C"/>
    <w:rsid w:val="000628ED"/>
    <w:rsid w:val="000671C4"/>
    <w:rsid w:val="00071072"/>
    <w:rsid w:val="000723A7"/>
    <w:rsid w:val="000739FB"/>
    <w:rsid w:val="00074A6F"/>
    <w:rsid w:val="0007584F"/>
    <w:rsid w:val="00076110"/>
    <w:rsid w:val="0007611B"/>
    <w:rsid w:val="00080337"/>
    <w:rsid w:val="0008061D"/>
    <w:rsid w:val="00086EA6"/>
    <w:rsid w:val="000877D6"/>
    <w:rsid w:val="0009042D"/>
    <w:rsid w:val="00093538"/>
    <w:rsid w:val="000953F2"/>
    <w:rsid w:val="0009596C"/>
    <w:rsid w:val="00095FA5"/>
    <w:rsid w:val="00097CB3"/>
    <w:rsid w:val="000A0B90"/>
    <w:rsid w:val="000A1372"/>
    <w:rsid w:val="000A2371"/>
    <w:rsid w:val="000A34EA"/>
    <w:rsid w:val="000A46B2"/>
    <w:rsid w:val="000A4E17"/>
    <w:rsid w:val="000A514A"/>
    <w:rsid w:val="000A73CF"/>
    <w:rsid w:val="000A7A8A"/>
    <w:rsid w:val="000A7C96"/>
    <w:rsid w:val="000A7F43"/>
    <w:rsid w:val="000B0D5B"/>
    <w:rsid w:val="000B1E51"/>
    <w:rsid w:val="000B2E2D"/>
    <w:rsid w:val="000B36D1"/>
    <w:rsid w:val="000B70B5"/>
    <w:rsid w:val="000B7F50"/>
    <w:rsid w:val="000C004F"/>
    <w:rsid w:val="000C14E8"/>
    <w:rsid w:val="000C2E37"/>
    <w:rsid w:val="000C64B8"/>
    <w:rsid w:val="000C66C2"/>
    <w:rsid w:val="000D04C1"/>
    <w:rsid w:val="000D0CE6"/>
    <w:rsid w:val="000D260E"/>
    <w:rsid w:val="000D37A8"/>
    <w:rsid w:val="000D56A6"/>
    <w:rsid w:val="000D694B"/>
    <w:rsid w:val="000D73B3"/>
    <w:rsid w:val="000E19E1"/>
    <w:rsid w:val="000E461D"/>
    <w:rsid w:val="000E6BCE"/>
    <w:rsid w:val="000E7690"/>
    <w:rsid w:val="000F0940"/>
    <w:rsid w:val="000F0ECA"/>
    <w:rsid w:val="000F10FE"/>
    <w:rsid w:val="000F14B9"/>
    <w:rsid w:val="000F1A84"/>
    <w:rsid w:val="000F2E22"/>
    <w:rsid w:val="000F310C"/>
    <w:rsid w:val="000F39D1"/>
    <w:rsid w:val="000F4298"/>
    <w:rsid w:val="000F561D"/>
    <w:rsid w:val="000F59D5"/>
    <w:rsid w:val="000F6503"/>
    <w:rsid w:val="000F6D88"/>
    <w:rsid w:val="000F729C"/>
    <w:rsid w:val="00101CA0"/>
    <w:rsid w:val="00102B17"/>
    <w:rsid w:val="001031E9"/>
    <w:rsid w:val="0010374F"/>
    <w:rsid w:val="00105FD3"/>
    <w:rsid w:val="00110288"/>
    <w:rsid w:val="00112A76"/>
    <w:rsid w:val="00113844"/>
    <w:rsid w:val="001138E9"/>
    <w:rsid w:val="00115E2B"/>
    <w:rsid w:val="001161EC"/>
    <w:rsid w:val="00116C31"/>
    <w:rsid w:val="001179D5"/>
    <w:rsid w:val="00120AB7"/>
    <w:rsid w:val="001212C4"/>
    <w:rsid w:val="00121516"/>
    <w:rsid w:val="001217E8"/>
    <w:rsid w:val="001228FA"/>
    <w:rsid w:val="00123F7B"/>
    <w:rsid w:val="00125300"/>
    <w:rsid w:val="00125894"/>
    <w:rsid w:val="00126366"/>
    <w:rsid w:val="001264E2"/>
    <w:rsid w:val="00126DFE"/>
    <w:rsid w:val="001274FD"/>
    <w:rsid w:val="00127D30"/>
    <w:rsid w:val="001307F2"/>
    <w:rsid w:val="00130D11"/>
    <w:rsid w:val="00130D3C"/>
    <w:rsid w:val="00131753"/>
    <w:rsid w:val="00131B51"/>
    <w:rsid w:val="001344BE"/>
    <w:rsid w:val="0013670A"/>
    <w:rsid w:val="001368DE"/>
    <w:rsid w:val="00136B1F"/>
    <w:rsid w:val="00137C38"/>
    <w:rsid w:val="00140D7F"/>
    <w:rsid w:val="00145FC7"/>
    <w:rsid w:val="001479B0"/>
    <w:rsid w:val="0015052D"/>
    <w:rsid w:val="00150645"/>
    <w:rsid w:val="00151B9D"/>
    <w:rsid w:val="00152FAF"/>
    <w:rsid w:val="0015421B"/>
    <w:rsid w:val="001543EF"/>
    <w:rsid w:val="00155357"/>
    <w:rsid w:val="0016087E"/>
    <w:rsid w:val="00161BF0"/>
    <w:rsid w:val="001633E2"/>
    <w:rsid w:val="00163407"/>
    <w:rsid w:val="00163D7D"/>
    <w:rsid w:val="001642A6"/>
    <w:rsid w:val="00167C2B"/>
    <w:rsid w:val="001706C6"/>
    <w:rsid w:val="0017371E"/>
    <w:rsid w:val="0017459C"/>
    <w:rsid w:val="00174C6B"/>
    <w:rsid w:val="0017589B"/>
    <w:rsid w:val="0017792E"/>
    <w:rsid w:val="0018040D"/>
    <w:rsid w:val="00181036"/>
    <w:rsid w:val="00181AB9"/>
    <w:rsid w:val="001846E0"/>
    <w:rsid w:val="0018488C"/>
    <w:rsid w:val="00185158"/>
    <w:rsid w:val="00185246"/>
    <w:rsid w:val="00187F98"/>
    <w:rsid w:val="00190317"/>
    <w:rsid w:val="00192C7A"/>
    <w:rsid w:val="00192FB9"/>
    <w:rsid w:val="001A0837"/>
    <w:rsid w:val="001A2677"/>
    <w:rsid w:val="001A276F"/>
    <w:rsid w:val="001A7495"/>
    <w:rsid w:val="001B03CE"/>
    <w:rsid w:val="001B0B37"/>
    <w:rsid w:val="001B0F18"/>
    <w:rsid w:val="001B2363"/>
    <w:rsid w:val="001B3741"/>
    <w:rsid w:val="001B540C"/>
    <w:rsid w:val="001B6655"/>
    <w:rsid w:val="001C0978"/>
    <w:rsid w:val="001C0BFB"/>
    <w:rsid w:val="001C0C0A"/>
    <w:rsid w:val="001C110A"/>
    <w:rsid w:val="001C136B"/>
    <w:rsid w:val="001C1454"/>
    <w:rsid w:val="001C2297"/>
    <w:rsid w:val="001C29F0"/>
    <w:rsid w:val="001C31DC"/>
    <w:rsid w:val="001C6785"/>
    <w:rsid w:val="001C69E5"/>
    <w:rsid w:val="001D0234"/>
    <w:rsid w:val="001D1604"/>
    <w:rsid w:val="001D28BB"/>
    <w:rsid w:val="001D3CF8"/>
    <w:rsid w:val="001D6371"/>
    <w:rsid w:val="001D6C26"/>
    <w:rsid w:val="001D6E2A"/>
    <w:rsid w:val="001D79E4"/>
    <w:rsid w:val="001E06E5"/>
    <w:rsid w:val="001E0807"/>
    <w:rsid w:val="001E17E3"/>
    <w:rsid w:val="001E3062"/>
    <w:rsid w:val="001E3189"/>
    <w:rsid w:val="001E3D66"/>
    <w:rsid w:val="001F000E"/>
    <w:rsid w:val="001F10E6"/>
    <w:rsid w:val="001F2655"/>
    <w:rsid w:val="001F2B4B"/>
    <w:rsid w:val="001F2C85"/>
    <w:rsid w:val="001F2DFE"/>
    <w:rsid w:val="001F32AF"/>
    <w:rsid w:val="001F386B"/>
    <w:rsid w:val="001F39A9"/>
    <w:rsid w:val="001F40C0"/>
    <w:rsid w:val="001F69AA"/>
    <w:rsid w:val="001F7275"/>
    <w:rsid w:val="001F79C3"/>
    <w:rsid w:val="001F7E5C"/>
    <w:rsid w:val="001F7F50"/>
    <w:rsid w:val="00200681"/>
    <w:rsid w:val="00200DED"/>
    <w:rsid w:val="0020152F"/>
    <w:rsid w:val="00202084"/>
    <w:rsid w:val="00203745"/>
    <w:rsid w:val="002069BD"/>
    <w:rsid w:val="00210576"/>
    <w:rsid w:val="002114F6"/>
    <w:rsid w:val="00211AA2"/>
    <w:rsid w:val="0021294E"/>
    <w:rsid w:val="00213A3C"/>
    <w:rsid w:val="0021466A"/>
    <w:rsid w:val="0021469A"/>
    <w:rsid w:val="002175FB"/>
    <w:rsid w:val="00220D35"/>
    <w:rsid w:val="00223248"/>
    <w:rsid w:val="00223C55"/>
    <w:rsid w:val="00224779"/>
    <w:rsid w:val="00225237"/>
    <w:rsid w:val="00225EB6"/>
    <w:rsid w:val="00230AE1"/>
    <w:rsid w:val="00231A43"/>
    <w:rsid w:val="00231DC3"/>
    <w:rsid w:val="00232ACF"/>
    <w:rsid w:val="00234700"/>
    <w:rsid w:val="00234E04"/>
    <w:rsid w:val="00235DAD"/>
    <w:rsid w:val="00241400"/>
    <w:rsid w:val="00241E0F"/>
    <w:rsid w:val="002425D9"/>
    <w:rsid w:val="00244258"/>
    <w:rsid w:val="002462D5"/>
    <w:rsid w:val="00246AC1"/>
    <w:rsid w:val="00246F03"/>
    <w:rsid w:val="0025238B"/>
    <w:rsid w:val="0025417D"/>
    <w:rsid w:val="002541DD"/>
    <w:rsid w:val="00254FED"/>
    <w:rsid w:val="0025695E"/>
    <w:rsid w:val="00257247"/>
    <w:rsid w:val="00257D14"/>
    <w:rsid w:val="0026019C"/>
    <w:rsid w:val="00261074"/>
    <w:rsid w:val="002632D7"/>
    <w:rsid w:val="00263A82"/>
    <w:rsid w:val="00264089"/>
    <w:rsid w:val="002646C9"/>
    <w:rsid w:val="0026590E"/>
    <w:rsid w:val="00266028"/>
    <w:rsid w:val="00266133"/>
    <w:rsid w:val="002679AB"/>
    <w:rsid w:val="002706F9"/>
    <w:rsid w:val="00270E82"/>
    <w:rsid w:val="00271A9B"/>
    <w:rsid w:val="002729D6"/>
    <w:rsid w:val="00272C3D"/>
    <w:rsid w:val="00275B51"/>
    <w:rsid w:val="00276910"/>
    <w:rsid w:val="00276924"/>
    <w:rsid w:val="002813F9"/>
    <w:rsid w:val="00281EA4"/>
    <w:rsid w:val="00282265"/>
    <w:rsid w:val="00283009"/>
    <w:rsid w:val="00284EED"/>
    <w:rsid w:val="002853F6"/>
    <w:rsid w:val="00285850"/>
    <w:rsid w:val="00285882"/>
    <w:rsid w:val="00286356"/>
    <w:rsid w:val="002866CA"/>
    <w:rsid w:val="00286AA4"/>
    <w:rsid w:val="002901B3"/>
    <w:rsid w:val="002915B8"/>
    <w:rsid w:val="00292F3A"/>
    <w:rsid w:val="002946A9"/>
    <w:rsid w:val="00294EC4"/>
    <w:rsid w:val="00296427"/>
    <w:rsid w:val="00297040"/>
    <w:rsid w:val="002A1C2E"/>
    <w:rsid w:val="002A2672"/>
    <w:rsid w:val="002A3C48"/>
    <w:rsid w:val="002A4ABB"/>
    <w:rsid w:val="002A5158"/>
    <w:rsid w:val="002A6555"/>
    <w:rsid w:val="002A7E6E"/>
    <w:rsid w:val="002B0468"/>
    <w:rsid w:val="002B276B"/>
    <w:rsid w:val="002B2EE6"/>
    <w:rsid w:val="002B4BC6"/>
    <w:rsid w:val="002B5C88"/>
    <w:rsid w:val="002B5CFF"/>
    <w:rsid w:val="002B6D47"/>
    <w:rsid w:val="002C01D0"/>
    <w:rsid w:val="002C0F08"/>
    <w:rsid w:val="002C2980"/>
    <w:rsid w:val="002C3462"/>
    <w:rsid w:val="002C3EDD"/>
    <w:rsid w:val="002C496A"/>
    <w:rsid w:val="002C643B"/>
    <w:rsid w:val="002D00FC"/>
    <w:rsid w:val="002D0E67"/>
    <w:rsid w:val="002D1024"/>
    <w:rsid w:val="002D4458"/>
    <w:rsid w:val="002D4909"/>
    <w:rsid w:val="002E27B0"/>
    <w:rsid w:val="002E3798"/>
    <w:rsid w:val="002E40BC"/>
    <w:rsid w:val="002E5266"/>
    <w:rsid w:val="002E751B"/>
    <w:rsid w:val="002F163E"/>
    <w:rsid w:val="002F31E7"/>
    <w:rsid w:val="002F4B36"/>
    <w:rsid w:val="002F6055"/>
    <w:rsid w:val="002F7F3F"/>
    <w:rsid w:val="003020CE"/>
    <w:rsid w:val="003032F9"/>
    <w:rsid w:val="00314685"/>
    <w:rsid w:val="0031535D"/>
    <w:rsid w:val="00317646"/>
    <w:rsid w:val="00317D54"/>
    <w:rsid w:val="00320B5D"/>
    <w:rsid w:val="00320F07"/>
    <w:rsid w:val="0032124B"/>
    <w:rsid w:val="003214DB"/>
    <w:rsid w:val="00325601"/>
    <w:rsid w:val="00331232"/>
    <w:rsid w:val="00334267"/>
    <w:rsid w:val="0033469C"/>
    <w:rsid w:val="00335FA8"/>
    <w:rsid w:val="00340722"/>
    <w:rsid w:val="00344EED"/>
    <w:rsid w:val="00345D4E"/>
    <w:rsid w:val="00346E6F"/>
    <w:rsid w:val="00350A3B"/>
    <w:rsid w:val="00350C18"/>
    <w:rsid w:val="00350E3F"/>
    <w:rsid w:val="003553AC"/>
    <w:rsid w:val="00355BD5"/>
    <w:rsid w:val="00355F77"/>
    <w:rsid w:val="003561CE"/>
    <w:rsid w:val="00356F85"/>
    <w:rsid w:val="00360062"/>
    <w:rsid w:val="00361749"/>
    <w:rsid w:val="00362A9D"/>
    <w:rsid w:val="00363325"/>
    <w:rsid w:val="00364EB7"/>
    <w:rsid w:val="003729A4"/>
    <w:rsid w:val="00372AB7"/>
    <w:rsid w:val="00372CB4"/>
    <w:rsid w:val="00373A93"/>
    <w:rsid w:val="00373B92"/>
    <w:rsid w:val="00374954"/>
    <w:rsid w:val="003754B0"/>
    <w:rsid w:val="00380A90"/>
    <w:rsid w:val="00380F6B"/>
    <w:rsid w:val="00381143"/>
    <w:rsid w:val="00381756"/>
    <w:rsid w:val="00383A4B"/>
    <w:rsid w:val="00383A92"/>
    <w:rsid w:val="00385C5C"/>
    <w:rsid w:val="00386D89"/>
    <w:rsid w:val="003877C0"/>
    <w:rsid w:val="00387984"/>
    <w:rsid w:val="00390A3F"/>
    <w:rsid w:val="003912DF"/>
    <w:rsid w:val="003934BF"/>
    <w:rsid w:val="003934F1"/>
    <w:rsid w:val="00393CA6"/>
    <w:rsid w:val="0039474A"/>
    <w:rsid w:val="00395757"/>
    <w:rsid w:val="00395788"/>
    <w:rsid w:val="00396A19"/>
    <w:rsid w:val="00397A23"/>
    <w:rsid w:val="00397ACF"/>
    <w:rsid w:val="00397BB3"/>
    <w:rsid w:val="003A2430"/>
    <w:rsid w:val="003A27B0"/>
    <w:rsid w:val="003A28CE"/>
    <w:rsid w:val="003A2943"/>
    <w:rsid w:val="003A2C54"/>
    <w:rsid w:val="003A3077"/>
    <w:rsid w:val="003A4050"/>
    <w:rsid w:val="003A5C9F"/>
    <w:rsid w:val="003A5E1C"/>
    <w:rsid w:val="003A6CF0"/>
    <w:rsid w:val="003B197D"/>
    <w:rsid w:val="003B22FD"/>
    <w:rsid w:val="003B4A81"/>
    <w:rsid w:val="003B4FBB"/>
    <w:rsid w:val="003B51DB"/>
    <w:rsid w:val="003B79FA"/>
    <w:rsid w:val="003C0076"/>
    <w:rsid w:val="003C09FB"/>
    <w:rsid w:val="003C0B11"/>
    <w:rsid w:val="003C0EC2"/>
    <w:rsid w:val="003C10CB"/>
    <w:rsid w:val="003C3AFD"/>
    <w:rsid w:val="003C442F"/>
    <w:rsid w:val="003C5719"/>
    <w:rsid w:val="003C589C"/>
    <w:rsid w:val="003C5992"/>
    <w:rsid w:val="003C71A2"/>
    <w:rsid w:val="003D20CA"/>
    <w:rsid w:val="003D47E7"/>
    <w:rsid w:val="003E0659"/>
    <w:rsid w:val="003E1D00"/>
    <w:rsid w:val="003E1D29"/>
    <w:rsid w:val="003E1F10"/>
    <w:rsid w:val="003E2648"/>
    <w:rsid w:val="003E2CA8"/>
    <w:rsid w:val="003E3321"/>
    <w:rsid w:val="003E34D9"/>
    <w:rsid w:val="003E4D38"/>
    <w:rsid w:val="003E57DF"/>
    <w:rsid w:val="003E6949"/>
    <w:rsid w:val="003F0B67"/>
    <w:rsid w:val="003F0F00"/>
    <w:rsid w:val="003F1FAD"/>
    <w:rsid w:val="003F2BF6"/>
    <w:rsid w:val="003F34D5"/>
    <w:rsid w:val="003F3732"/>
    <w:rsid w:val="003F3BBB"/>
    <w:rsid w:val="003F49F9"/>
    <w:rsid w:val="003F6E3F"/>
    <w:rsid w:val="00400B26"/>
    <w:rsid w:val="00400BCF"/>
    <w:rsid w:val="00401291"/>
    <w:rsid w:val="004051D8"/>
    <w:rsid w:val="0040552D"/>
    <w:rsid w:val="00410580"/>
    <w:rsid w:val="00410BBB"/>
    <w:rsid w:val="0041193C"/>
    <w:rsid w:val="00412E3C"/>
    <w:rsid w:val="00413AE5"/>
    <w:rsid w:val="004153F6"/>
    <w:rsid w:val="00417E6B"/>
    <w:rsid w:val="00420AF6"/>
    <w:rsid w:val="00420D6D"/>
    <w:rsid w:val="00422079"/>
    <w:rsid w:val="00422563"/>
    <w:rsid w:val="0042321F"/>
    <w:rsid w:val="00424340"/>
    <w:rsid w:val="00424D0A"/>
    <w:rsid w:val="00425523"/>
    <w:rsid w:val="00425B98"/>
    <w:rsid w:val="004262C0"/>
    <w:rsid w:val="00427B26"/>
    <w:rsid w:val="00430525"/>
    <w:rsid w:val="00432F3A"/>
    <w:rsid w:val="004333E2"/>
    <w:rsid w:val="00433A05"/>
    <w:rsid w:val="00434CEA"/>
    <w:rsid w:val="0043604A"/>
    <w:rsid w:val="004364D8"/>
    <w:rsid w:val="00436943"/>
    <w:rsid w:val="004417B6"/>
    <w:rsid w:val="00442B98"/>
    <w:rsid w:val="00442E0F"/>
    <w:rsid w:val="004437B3"/>
    <w:rsid w:val="00444205"/>
    <w:rsid w:val="004445F7"/>
    <w:rsid w:val="00445069"/>
    <w:rsid w:val="00446C04"/>
    <w:rsid w:val="00446D96"/>
    <w:rsid w:val="004472E0"/>
    <w:rsid w:val="004477EC"/>
    <w:rsid w:val="00451787"/>
    <w:rsid w:val="00452AAD"/>
    <w:rsid w:val="004556E7"/>
    <w:rsid w:val="00462FD0"/>
    <w:rsid w:val="004638BF"/>
    <w:rsid w:val="004665B3"/>
    <w:rsid w:val="00467233"/>
    <w:rsid w:val="00470E68"/>
    <w:rsid w:val="00471112"/>
    <w:rsid w:val="0047115A"/>
    <w:rsid w:val="0047313F"/>
    <w:rsid w:val="0047509E"/>
    <w:rsid w:val="00475208"/>
    <w:rsid w:val="004756CF"/>
    <w:rsid w:val="004801B5"/>
    <w:rsid w:val="00481212"/>
    <w:rsid w:val="00481578"/>
    <w:rsid w:val="004816A3"/>
    <w:rsid w:val="00481E51"/>
    <w:rsid w:val="00482612"/>
    <w:rsid w:val="00483749"/>
    <w:rsid w:val="00483D2C"/>
    <w:rsid w:val="00484585"/>
    <w:rsid w:val="004853C3"/>
    <w:rsid w:val="00487E08"/>
    <w:rsid w:val="0049035C"/>
    <w:rsid w:val="00490E29"/>
    <w:rsid w:val="00495495"/>
    <w:rsid w:val="004962BD"/>
    <w:rsid w:val="004A03E2"/>
    <w:rsid w:val="004A06B9"/>
    <w:rsid w:val="004A087D"/>
    <w:rsid w:val="004A372D"/>
    <w:rsid w:val="004A5F28"/>
    <w:rsid w:val="004A68F8"/>
    <w:rsid w:val="004B3FC5"/>
    <w:rsid w:val="004B59B6"/>
    <w:rsid w:val="004B6153"/>
    <w:rsid w:val="004B63D3"/>
    <w:rsid w:val="004B74CF"/>
    <w:rsid w:val="004C055E"/>
    <w:rsid w:val="004C0F36"/>
    <w:rsid w:val="004C2EAA"/>
    <w:rsid w:val="004C329D"/>
    <w:rsid w:val="004C3E7C"/>
    <w:rsid w:val="004C485B"/>
    <w:rsid w:val="004C6DE9"/>
    <w:rsid w:val="004C6E95"/>
    <w:rsid w:val="004C6EDB"/>
    <w:rsid w:val="004C7FB3"/>
    <w:rsid w:val="004D083E"/>
    <w:rsid w:val="004D1856"/>
    <w:rsid w:val="004D1DA5"/>
    <w:rsid w:val="004D21A5"/>
    <w:rsid w:val="004D24C3"/>
    <w:rsid w:val="004D4A98"/>
    <w:rsid w:val="004D606C"/>
    <w:rsid w:val="004D6259"/>
    <w:rsid w:val="004D7D6E"/>
    <w:rsid w:val="004E1E3D"/>
    <w:rsid w:val="004E4987"/>
    <w:rsid w:val="004F19EF"/>
    <w:rsid w:val="004F205F"/>
    <w:rsid w:val="004F2ADB"/>
    <w:rsid w:val="004F3397"/>
    <w:rsid w:val="004F36C4"/>
    <w:rsid w:val="004F4236"/>
    <w:rsid w:val="004F5239"/>
    <w:rsid w:val="0050069E"/>
    <w:rsid w:val="00501A5C"/>
    <w:rsid w:val="00502CA4"/>
    <w:rsid w:val="005033B8"/>
    <w:rsid w:val="00504065"/>
    <w:rsid w:val="00504C8C"/>
    <w:rsid w:val="00504F45"/>
    <w:rsid w:val="005075CB"/>
    <w:rsid w:val="0051022F"/>
    <w:rsid w:val="00510562"/>
    <w:rsid w:val="00511ADB"/>
    <w:rsid w:val="005124FF"/>
    <w:rsid w:val="00512B0A"/>
    <w:rsid w:val="005137E4"/>
    <w:rsid w:val="00514686"/>
    <w:rsid w:val="005146AC"/>
    <w:rsid w:val="00515231"/>
    <w:rsid w:val="00515FDD"/>
    <w:rsid w:val="00516329"/>
    <w:rsid w:val="00516B96"/>
    <w:rsid w:val="00516E65"/>
    <w:rsid w:val="005203B7"/>
    <w:rsid w:val="005208E7"/>
    <w:rsid w:val="00521A25"/>
    <w:rsid w:val="00521E5D"/>
    <w:rsid w:val="00522797"/>
    <w:rsid w:val="00522E59"/>
    <w:rsid w:val="0052444E"/>
    <w:rsid w:val="00525474"/>
    <w:rsid w:val="005260E0"/>
    <w:rsid w:val="00526170"/>
    <w:rsid w:val="00527AC4"/>
    <w:rsid w:val="0053242C"/>
    <w:rsid w:val="0053309D"/>
    <w:rsid w:val="00533622"/>
    <w:rsid w:val="00535529"/>
    <w:rsid w:val="005372A0"/>
    <w:rsid w:val="0053731C"/>
    <w:rsid w:val="00537C8F"/>
    <w:rsid w:val="00540CC6"/>
    <w:rsid w:val="0054135F"/>
    <w:rsid w:val="00542036"/>
    <w:rsid w:val="005420B0"/>
    <w:rsid w:val="00544505"/>
    <w:rsid w:val="005445B5"/>
    <w:rsid w:val="00544958"/>
    <w:rsid w:val="005458D9"/>
    <w:rsid w:val="00545FF8"/>
    <w:rsid w:val="00546A81"/>
    <w:rsid w:val="00547975"/>
    <w:rsid w:val="0055069A"/>
    <w:rsid w:val="00550927"/>
    <w:rsid w:val="005524A0"/>
    <w:rsid w:val="00552948"/>
    <w:rsid w:val="00552A3B"/>
    <w:rsid w:val="00553E06"/>
    <w:rsid w:val="00560598"/>
    <w:rsid w:val="00560D8F"/>
    <w:rsid w:val="00561138"/>
    <w:rsid w:val="00561693"/>
    <w:rsid w:val="005616C5"/>
    <w:rsid w:val="00562CC5"/>
    <w:rsid w:val="0056318C"/>
    <w:rsid w:val="00565963"/>
    <w:rsid w:val="00566692"/>
    <w:rsid w:val="005666F7"/>
    <w:rsid w:val="005674E3"/>
    <w:rsid w:val="00567AED"/>
    <w:rsid w:val="00567DCE"/>
    <w:rsid w:val="00570155"/>
    <w:rsid w:val="005729D3"/>
    <w:rsid w:val="0057373E"/>
    <w:rsid w:val="00573AB2"/>
    <w:rsid w:val="00574207"/>
    <w:rsid w:val="005778DA"/>
    <w:rsid w:val="00577A0E"/>
    <w:rsid w:val="00580D86"/>
    <w:rsid w:val="005810CF"/>
    <w:rsid w:val="0058118B"/>
    <w:rsid w:val="00582282"/>
    <w:rsid w:val="005830B4"/>
    <w:rsid w:val="00590344"/>
    <w:rsid w:val="00591BB2"/>
    <w:rsid w:val="00593D74"/>
    <w:rsid w:val="0059465B"/>
    <w:rsid w:val="005954AA"/>
    <w:rsid w:val="00596D73"/>
    <w:rsid w:val="00597D22"/>
    <w:rsid w:val="005A0065"/>
    <w:rsid w:val="005A03E6"/>
    <w:rsid w:val="005A14AC"/>
    <w:rsid w:val="005A1A49"/>
    <w:rsid w:val="005A6248"/>
    <w:rsid w:val="005A68CF"/>
    <w:rsid w:val="005A72DB"/>
    <w:rsid w:val="005A7407"/>
    <w:rsid w:val="005B0072"/>
    <w:rsid w:val="005B0AC0"/>
    <w:rsid w:val="005B0BC4"/>
    <w:rsid w:val="005B1218"/>
    <w:rsid w:val="005B4459"/>
    <w:rsid w:val="005B4915"/>
    <w:rsid w:val="005B6FD0"/>
    <w:rsid w:val="005B7519"/>
    <w:rsid w:val="005C00CC"/>
    <w:rsid w:val="005C024B"/>
    <w:rsid w:val="005C0784"/>
    <w:rsid w:val="005C0B54"/>
    <w:rsid w:val="005C2137"/>
    <w:rsid w:val="005C3A83"/>
    <w:rsid w:val="005C53AC"/>
    <w:rsid w:val="005D07C2"/>
    <w:rsid w:val="005D0FBC"/>
    <w:rsid w:val="005D1905"/>
    <w:rsid w:val="005D19F4"/>
    <w:rsid w:val="005D1CD4"/>
    <w:rsid w:val="005D24AD"/>
    <w:rsid w:val="005D2606"/>
    <w:rsid w:val="005D314E"/>
    <w:rsid w:val="005D56C3"/>
    <w:rsid w:val="005D78D1"/>
    <w:rsid w:val="005E1C74"/>
    <w:rsid w:val="005E242E"/>
    <w:rsid w:val="005F04E3"/>
    <w:rsid w:val="005F0625"/>
    <w:rsid w:val="005F120B"/>
    <w:rsid w:val="005F2A41"/>
    <w:rsid w:val="005F3917"/>
    <w:rsid w:val="005F571E"/>
    <w:rsid w:val="005F602B"/>
    <w:rsid w:val="005F63FA"/>
    <w:rsid w:val="005F6989"/>
    <w:rsid w:val="005F6B9F"/>
    <w:rsid w:val="005F7289"/>
    <w:rsid w:val="006004CD"/>
    <w:rsid w:val="00602136"/>
    <w:rsid w:val="00603806"/>
    <w:rsid w:val="00604431"/>
    <w:rsid w:val="00604C50"/>
    <w:rsid w:val="00605010"/>
    <w:rsid w:val="00605DAE"/>
    <w:rsid w:val="006071E5"/>
    <w:rsid w:val="0061059F"/>
    <w:rsid w:val="00610F37"/>
    <w:rsid w:val="00611917"/>
    <w:rsid w:val="00612937"/>
    <w:rsid w:val="00613C49"/>
    <w:rsid w:val="0061521A"/>
    <w:rsid w:val="0061642C"/>
    <w:rsid w:val="0061781F"/>
    <w:rsid w:val="00620109"/>
    <w:rsid w:val="00620E99"/>
    <w:rsid w:val="00620FC5"/>
    <w:rsid w:val="0062115B"/>
    <w:rsid w:val="00622DF3"/>
    <w:rsid w:val="00622EE2"/>
    <w:rsid w:val="00623A12"/>
    <w:rsid w:val="00625029"/>
    <w:rsid w:val="0062584D"/>
    <w:rsid w:val="00625B8B"/>
    <w:rsid w:val="00626E21"/>
    <w:rsid w:val="00627170"/>
    <w:rsid w:val="00630245"/>
    <w:rsid w:val="00630369"/>
    <w:rsid w:val="006309AB"/>
    <w:rsid w:val="00630BF5"/>
    <w:rsid w:val="00631362"/>
    <w:rsid w:val="00633A5A"/>
    <w:rsid w:val="00633DE4"/>
    <w:rsid w:val="00634903"/>
    <w:rsid w:val="00634BC1"/>
    <w:rsid w:val="00635DA1"/>
    <w:rsid w:val="0063720D"/>
    <w:rsid w:val="00640A2A"/>
    <w:rsid w:val="00641144"/>
    <w:rsid w:val="006416C9"/>
    <w:rsid w:val="006420AD"/>
    <w:rsid w:val="0064229C"/>
    <w:rsid w:val="00642311"/>
    <w:rsid w:val="00642FB5"/>
    <w:rsid w:val="00643A7C"/>
    <w:rsid w:val="00645798"/>
    <w:rsid w:val="00646B8A"/>
    <w:rsid w:val="006478B8"/>
    <w:rsid w:val="00650751"/>
    <w:rsid w:val="006516C3"/>
    <w:rsid w:val="00653AD7"/>
    <w:rsid w:val="00653C3E"/>
    <w:rsid w:val="00654071"/>
    <w:rsid w:val="00654F5E"/>
    <w:rsid w:val="00657859"/>
    <w:rsid w:val="00657997"/>
    <w:rsid w:val="00660DAC"/>
    <w:rsid w:val="00661394"/>
    <w:rsid w:val="00661B2E"/>
    <w:rsid w:val="00662881"/>
    <w:rsid w:val="00662E73"/>
    <w:rsid w:val="00662E9C"/>
    <w:rsid w:val="0066481D"/>
    <w:rsid w:val="006663D3"/>
    <w:rsid w:val="00666930"/>
    <w:rsid w:val="00666948"/>
    <w:rsid w:val="00666AE4"/>
    <w:rsid w:val="00667DB2"/>
    <w:rsid w:val="00670850"/>
    <w:rsid w:val="0067153C"/>
    <w:rsid w:val="00671C8C"/>
    <w:rsid w:val="006748E2"/>
    <w:rsid w:val="00675FFC"/>
    <w:rsid w:val="00676A2E"/>
    <w:rsid w:val="00676BA5"/>
    <w:rsid w:val="00676D82"/>
    <w:rsid w:val="00677D5B"/>
    <w:rsid w:val="00677FAD"/>
    <w:rsid w:val="006800FD"/>
    <w:rsid w:val="00680153"/>
    <w:rsid w:val="00681324"/>
    <w:rsid w:val="00682579"/>
    <w:rsid w:val="006828FE"/>
    <w:rsid w:val="006837A1"/>
    <w:rsid w:val="00685DAE"/>
    <w:rsid w:val="00687342"/>
    <w:rsid w:val="00687E97"/>
    <w:rsid w:val="00690DD3"/>
    <w:rsid w:val="0069103A"/>
    <w:rsid w:val="00691363"/>
    <w:rsid w:val="00691DAD"/>
    <w:rsid w:val="00691E3B"/>
    <w:rsid w:val="00693B7C"/>
    <w:rsid w:val="00695188"/>
    <w:rsid w:val="006A0203"/>
    <w:rsid w:val="006A09F1"/>
    <w:rsid w:val="006A1A0A"/>
    <w:rsid w:val="006A1B14"/>
    <w:rsid w:val="006A1C5B"/>
    <w:rsid w:val="006A1FE4"/>
    <w:rsid w:val="006A210A"/>
    <w:rsid w:val="006A353E"/>
    <w:rsid w:val="006A3C7B"/>
    <w:rsid w:val="006A4CE9"/>
    <w:rsid w:val="006A6EA6"/>
    <w:rsid w:val="006A7AE6"/>
    <w:rsid w:val="006B03A5"/>
    <w:rsid w:val="006B064F"/>
    <w:rsid w:val="006B1988"/>
    <w:rsid w:val="006B295A"/>
    <w:rsid w:val="006B2C81"/>
    <w:rsid w:val="006B2E07"/>
    <w:rsid w:val="006B4649"/>
    <w:rsid w:val="006B4FAA"/>
    <w:rsid w:val="006B6CDF"/>
    <w:rsid w:val="006C06B9"/>
    <w:rsid w:val="006C2EF7"/>
    <w:rsid w:val="006C3336"/>
    <w:rsid w:val="006C4A75"/>
    <w:rsid w:val="006D00E1"/>
    <w:rsid w:val="006D27DA"/>
    <w:rsid w:val="006D4869"/>
    <w:rsid w:val="006D6895"/>
    <w:rsid w:val="006E215A"/>
    <w:rsid w:val="006E4CAA"/>
    <w:rsid w:val="006E4DEC"/>
    <w:rsid w:val="006E5AAB"/>
    <w:rsid w:val="006E65B5"/>
    <w:rsid w:val="006F068C"/>
    <w:rsid w:val="006F1989"/>
    <w:rsid w:val="006F26AD"/>
    <w:rsid w:val="006F373F"/>
    <w:rsid w:val="006F4903"/>
    <w:rsid w:val="006F715B"/>
    <w:rsid w:val="006F74FD"/>
    <w:rsid w:val="006F7A8E"/>
    <w:rsid w:val="007006C1"/>
    <w:rsid w:val="0070098A"/>
    <w:rsid w:val="00701148"/>
    <w:rsid w:val="0070159A"/>
    <w:rsid w:val="00705021"/>
    <w:rsid w:val="00707519"/>
    <w:rsid w:val="00707A82"/>
    <w:rsid w:val="0071027E"/>
    <w:rsid w:val="00710565"/>
    <w:rsid w:val="00711C42"/>
    <w:rsid w:val="0071288A"/>
    <w:rsid w:val="00716F2A"/>
    <w:rsid w:val="00716F9C"/>
    <w:rsid w:val="00717499"/>
    <w:rsid w:val="00717652"/>
    <w:rsid w:val="00720ADE"/>
    <w:rsid w:val="00723F02"/>
    <w:rsid w:val="007250B4"/>
    <w:rsid w:val="00726175"/>
    <w:rsid w:val="00730683"/>
    <w:rsid w:val="00731302"/>
    <w:rsid w:val="00731F5A"/>
    <w:rsid w:val="00732D60"/>
    <w:rsid w:val="00733D64"/>
    <w:rsid w:val="0073425F"/>
    <w:rsid w:val="007343F0"/>
    <w:rsid w:val="00735039"/>
    <w:rsid w:val="0073694E"/>
    <w:rsid w:val="00736CED"/>
    <w:rsid w:val="00737269"/>
    <w:rsid w:val="00737FA2"/>
    <w:rsid w:val="007412D4"/>
    <w:rsid w:val="00742E6D"/>
    <w:rsid w:val="00743776"/>
    <w:rsid w:val="00746F02"/>
    <w:rsid w:val="007511CC"/>
    <w:rsid w:val="007515CB"/>
    <w:rsid w:val="00751A8D"/>
    <w:rsid w:val="00752D5F"/>
    <w:rsid w:val="00753459"/>
    <w:rsid w:val="00756B9B"/>
    <w:rsid w:val="00756D0B"/>
    <w:rsid w:val="00756DF7"/>
    <w:rsid w:val="0075765E"/>
    <w:rsid w:val="007579DB"/>
    <w:rsid w:val="007603B3"/>
    <w:rsid w:val="0076248A"/>
    <w:rsid w:val="0076366F"/>
    <w:rsid w:val="00764623"/>
    <w:rsid w:val="00764DEA"/>
    <w:rsid w:val="0076603C"/>
    <w:rsid w:val="0076647E"/>
    <w:rsid w:val="00771AD3"/>
    <w:rsid w:val="0077242C"/>
    <w:rsid w:val="00772D3A"/>
    <w:rsid w:val="00773E16"/>
    <w:rsid w:val="0077454B"/>
    <w:rsid w:val="00775D5F"/>
    <w:rsid w:val="00776226"/>
    <w:rsid w:val="00776BC5"/>
    <w:rsid w:val="0077701A"/>
    <w:rsid w:val="0078206E"/>
    <w:rsid w:val="0078222C"/>
    <w:rsid w:val="00787A37"/>
    <w:rsid w:val="00790056"/>
    <w:rsid w:val="007924C2"/>
    <w:rsid w:val="007925F0"/>
    <w:rsid w:val="00792F24"/>
    <w:rsid w:val="007932FC"/>
    <w:rsid w:val="007937D3"/>
    <w:rsid w:val="007943F7"/>
    <w:rsid w:val="00794D93"/>
    <w:rsid w:val="00796073"/>
    <w:rsid w:val="007964D5"/>
    <w:rsid w:val="00796C6E"/>
    <w:rsid w:val="007A166F"/>
    <w:rsid w:val="007A16B8"/>
    <w:rsid w:val="007A2757"/>
    <w:rsid w:val="007A42FA"/>
    <w:rsid w:val="007A4E31"/>
    <w:rsid w:val="007A5116"/>
    <w:rsid w:val="007A56E9"/>
    <w:rsid w:val="007A6F00"/>
    <w:rsid w:val="007B0826"/>
    <w:rsid w:val="007B11A0"/>
    <w:rsid w:val="007B14E9"/>
    <w:rsid w:val="007B2860"/>
    <w:rsid w:val="007B2A3D"/>
    <w:rsid w:val="007B2CBE"/>
    <w:rsid w:val="007B5E9F"/>
    <w:rsid w:val="007C12E0"/>
    <w:rsid w:val="007C2398"/>
    <w:rsid w:val="007C2726"/>
    <w:rsid w:val="007C2BED"/>
    <w:rsid w:val="007C33F7"/>
    <w:rsid w:val="007C36BF"/>
    <w:rsid w:val="007C3736"/>
    <w:rsid w:val="007C3D0C"/>
    <w:rsid w:val="007C421C"/>
    <w:rsid w:val="007C4471"/>
    <w:rsid w:val="007C6947"/>
    <w:rsid w:val="007C7559"/>
    <w:rsid w:val="007C7647"/>
    <w:rsid w:val="007C79A8"/>
    <w:rsid w:val="007D031B"/>
    <w:rsid w:val="007D0DB1"/>
    <w:rsid w:val="007D14E4"/>
    <w:rsid w:val="007D1774"/>
    <w:rsid w:val="007D1A62"/>
    <w:rsid w:val="007D203D"/>
    <w:rsid w:val="007D28E4"/>
    <w:rsid w:val="007D2AD4"/>
    <w:rsid w:val="007D300B"/>
    <w:rsid w:val="007D327F"/>
    <w:rsid w:val="007D3310"/>
    <w:rsid w:val="007D373E"/>
    <w:rsid w:val="007D5194"/>
    <w:rsid w:val="007D6174"/>
    <w:rsid w:val="007D61DC"/>
    <w:rsid w:val="007D7906"/>
    <w:rsid w:val="007E04CB"/>
    <w:rsid w:val="007E0D37"/>
    <w:rsid w:val="007E10E7"/>
    <w:rsid w:val="007E37A5"/>
    <w:rsid w:val="007E6531"/>
    <w:rsid w:val="007E7DD0"/>
    <w:rsid w:val="007F014B"/>
    <w:rsid w:val="007F0FF4"/>
    <w:rsid w:val="007F18A1"/>
    <w:rsid w:val="007F19C9"/>
    <w:rsid w:val="007F3A0F"/>
    <w:rsid w:val="007F3A69"/>
    <w:rsid w:val="007F3C8B"/>
    <w:rsid w:val="007F3FDD"/>
    <w:rsid w:val="00802A45"/>
    <w:rsid w:val="00803E56"/>
    <w:rsid w:val="008048AF"/>
    <w:rsid w:val="00807B46"/>
    <w:rsid w:val="00810C19"/>
    <w:rsid w:val="0081168C"/>
    <w:rsid w:val="008116AD"/>
    <w:rsid w:val="008116FC"/>
    <w:rsid w:val="00811EBB"/>
    <w:rsid w:val="00812617"/>
    <w:rsid w:val="008129D7"/>
    <w:rsid w:val="00813346"/>
    <w:rsid w:val="00813D85"/>
    <w:rsid w:val="00813E76"/>
    <w:rsid w:val="008145B3"/>
    <w:rsid w:val="008148D0"/>
    <w:rsid w:val="00815C6E"/>
    <w:rsid w:val="008208E9"/>
    <w:rsid w:val="00820E86"/>
    <w:rsid w:val="0082105F"/>
    <w:rsid w:val="008213EC"/>
    <w:rsid w:val="0082185B"/>
    <w:rsid w:val="00821AE4"/>
    <w:rsid w:val="00823E6C"/>
    <w:rsid w:val="008263A6"/>
    <w:rsid w:val="008268B0"/>
    <w:rsid w:val="00826C15"/>
    <w:rsid w:val="00826E4D"/>
    <w:rsid w:val="0082725D"/>
    <w:rsid w:val="0082736C"/>
    <w:rsid w:val="008276E4"/>
    <w:rsid w:val="008301E4"/>
    <w:rsid w:val="00831016"/>
    <w:rsid w:val="00831781"/>
    <w:rsid w:val="00832E9D"/>
    <w:rsid w:val="00833002"/>
    <w:rsid w:val="0083382D"/>
    <w:rsid w:val="00836FBB"/>
    <w:rsid w:val="008373D1"/>
    <w:rsid w:val="00841B25"/>
    <w:rsid w:val="00841FD7"/>
    <w:rsid w:val="00842255"/>
    <w:rsid w:val="0084293F"/>
    <w:rsid w:val="008448CA"/>
    <w:rsid w:val="00845E59"/>
    <w:rsid w:val="00847937"/>
    <w:rsid w:val="00851354"/>
    <w:rsid w:val="008518EA"/>
    <w:rsid w:val="00851B28"/>
    <w:rsid w:val="008544D7"/>
    <w:rsid w:val="008546C2"/>
    <w:rsid w:val="00854832"/>
    <w:rsid w:val="00855358"/>
    <w:rsid w:val="0085598B"/>
    <w:rsid w:val="0085660D"/>
    <w:rsid w:val="00860349"/>
    <w:rsid w:val="00861997"/>
    <w:rsid w:val="00862590"/>
    <w:rsid w:val="008628ED"/>
    <w:rsid w:val="00862F35"/>
    <w:rsid w:val="00864D38"/>
    <w:rsid w:val="0086580E"/>
    <w:rsid w:val="00866DFB"/>
    <w:rsid w:val="00870020"/>
    <w:rsid w:val="00870259"/>
    <w:rsid w:val="008702DA"/>
    <w:rsid w:val="008707F5"/>
    <w:rsid w:val="008736DE"/>
    <w:rsid w:val="0087483C"/>
    <w:rsid w:val="00876433"/>
    <w:rsid w:val="0087729A"/>
    <w:rsid w:val="0087731B"/>
    <w:rsid w:val="008779B9"/>
    <w:rsid w:val="00877A39"/>
    <w:rsid w:val="00877C17"/>
    <w:rsid w:val="00880FB6"/>
    <w:rsid w:val="00881DE4"/>
    <w:rsid w:val="00883843"/>
    <w:rsid w:val="00883940"/>
    <w:rsid w:val="00883BA8"/>
    <w:rsid w:val="008855B6"/>
    <w:rsid w:val="0088649B"/>
    <w:rsid w:val="00890380"/>
    <w:rsid w:val="00891B49"/>
    <w:rsid w:val="008924B1"/>
    <w:rsid w:val="0089254C"/>
    <w:rsid w:val="008955BD"/>
    <w:rsid w:val="00895DC1"/>
    <w:rsid w:val="00896E65"/>
    <w:rsid w:val="008A0499"/>
    <w:rsid w:val="008A2ACA"/>
    <w:rsid w:val="008A4986"/>
    <w:rsid w:val="008A4E82"/>
    <w:rsid w:val="008A50AB"/>
    <w:rsid w:val="008A51D7"/>
    <w:rsid w:val="008A5484"/>
    <w:rsid w:val="008A5C21"/>
    <w:rsid w:val="008A63C0"/>
    <w:rsid w:val="008B0920"/>
    <w:rsid w:val="008B288A"/>
    <w:rsid w:val="008B370D"/>
    <w:rsid w:val="008B5EDE"/>
    <w:rsid w:val="008B624F"/>
    <w:rsid w:val="008B6E7A"/>
    <w:rsid w:val="008C0A3F"/>
    <w:rsid w:val="008C2DDA"/>
    <w:rsid w:val="008C6C1C"/>
    <w:rsid w:val="008C6D66"/>
    <w:rsid w:val="008C72B4"/>
    <w:rsid w:val="008D03B2"/>
    <w:rsid w:val="008D1FA0"/>
    <w:rsid w:val="008D4B22"/>
    <w:rsid w:val="008D58B3"/>
    <w:rsid w:val="008D7236"/>
    <w:rsid w:val="008E0F6B"/>
    <w:rsid w:val="008E15D1"/>
    <w:rsid w:val="008E1E6C"/>
    <w:rsid w:val="008E3875"/>
    <w:rsid w:val="008E38D4"/>
    <w:rsid w:val="008E3E26"/>
    <w:rsid w:val="008E5B93"/>
    <w:rsid w:val="008F32CC"/>
    <w:rsid w:val="008F3535"/>
    <w:rsid w:val="008F388C"/>
    <w:rsid w:val="008F3F81"/>
    <w:rsid w:val="008F4981"/>
    <w:rsid w:val="008F5B08"/>
    <w:rsid w:val="008F7065"/>
    <w:rsid w:val="008F70F7"/>
    <w:rsid w:val="008F71AE"/>
    <w:rsid w:val="00901BDD"/>
    <w:rsid w:val="00904A55"/>
    <w:rsid w:val="00904EF1"/>
    <w:rsid w:val="009050B2"/>
    <w:rsid w:val="00905822"/>
    <w:rsid w:val="00906161"/>
    <w:rsid w:val="009063FC"/>
    <w:rsid w:val="009076C9"/>
    <w:rsid w:val="009110D4"/>
    <w:rsid w:val="009122A2"/>
    <w:rsid w:val="009140B4"/>
    <w:rsid w:val="00914E02"/>
    <w:rsid w:val="00915942"/>
    <w:rsid w:val="0091732A"/>
    <w:rsid w:val="00920472"/>
    <w:rsid w:val="00920DCD"/>
    <w:rsid w:val="0092351D"/>
    <w:rsid w:val="00923837"/>
    <w:rsid w:val="00923E3A"/>
    <w:rsid w:val="00924722"/>
    <w:rsid w:val="00924AB7"/>
    <w:rsid w:val="00925E24"/>
    <w:rsid w:val="00927441"/>
    <w:rsid w:val="009274FD"/>
    <w:rsid w:val="009279BE"/>
    <w:rsid w:val="009279E2"/>
    <w:rsid w:val="00927A8A"/>
    <w:rsid w:val="00927FD9"/>
    <w:rsid w:val="009312E4"/>
    <w:rsid w:val="00934C2A"/>
    <w:rsid w:val="00935DC5"/>
    <w:rsid w:val="009371B2"/>
    <w:rsid w:val="009374E5"/>
    <w:rsid w:val="00937670"/>
    <w:rsid w:val="0093787F"/>
    <w:rsid w:val="00940ACA"/>
    <w:rsid w:val="00941BD4"/>
    <w:rsid w:val="00943419"/>
    <w:rsid w:val="00945F21"/>
    <w:rsid w:val="00946A3D"/>
    <w:rsid w:val="00946AF3"/>
    <w:rsid w:val="00947493"/>
    <w:rsid w:val="00947B25"/>
    <w:rsid w:val="00950930"/>
    <w:rsid w:val="0095179B"/>
    <w:rsid w:val="009531FC"/>
    <w:rsid w:val="009538DB"/>
    <w:rsid w:val="00953D52"/>
    <w:rsid w:val="00956400"/>
    <w:rsid w:val="00956E9E"/>
    <w:rsid w:val="0095738D"/>
    <w:rsid w:val="00957ACE"/>
    <w:rsid w:val="0096021A"/>
    <w:rsid w:val="00962662"/>
    <w:rsid w:val="009634E5"/>
    <w:rsid w:val="00964E2D"/>
    <w:rsid w:val="00964E61"/>
    <w:rsid w:val="00965213"/>
    <w:rsid w:val="00965D21"/>
    <w:rsid w:val="009668F1"/>
    <w:rsid w:val="0097084F"/>
    <w:rsid w:val="00971277"/>
    <w:rsid w:val="00972888"/>
    <w:rsid w:val="009732E3"/>
    <w:rsid w:val="00975DC0"/>
    <w:rsid w:val="009765A3"/>
    <w:rsid w:val="00977240"/>
    <w:rsid w:val="00981271"/>
    <w:rsid w:val="00982EA6"/>
    <w:rsid w:val="00983596"/>
    <w:rsid w:val="00985851"/>
    <w:rsid w:val="00985E2A"/>
    <w:rsid w:val="00985F56"/>
    <w:rsid w:val="009872BB"/>
    <w:rsid w:val="00987E7A"/>
    <w:rsid w:val="00992887"/>
    <w:rsid w:val="009941C4"/>
    <w:rsid w:val="009944FA"/>
    <w:rsid w:val="00997142"/>
    <w:rsid w:val="009A0323"/>
    <w:rsid w:val="009A0845"/>
    <w:rsid w:val="009A1275"/>
    <w:rsid w:val="009A1851"/>
    <w:rsid w:val="009A2BAC"/>
    <w:rsid w:val="009A4A28"/>
    <w:rsid w:val="009B0475"/>
    <w:rsid w:val="009B1B25"/>
    <w:rsid w:val="009B22AB"/>
    <w:rsid w:val="009B33CF"/>
    <w:rsid w:val="009B4C9E"/>
    <w:rsid w:val="009B505E"/>
    <w:rsid w:val="009B5A26"/>
    <w:rsid w:val="009B64D5"/>
    <w:rsid w:val="009B6501"/>
    <w:rsid w:val="009B656B"/>
    <w:rsid w:val="009B7A3B"/>
    <w:rsid w:val="009C0EC3"/>
    <w:rsid w:val="009C1047"/>
    <w:rsid w:val="009C15A7"/>
    <w:rsid w:val="009C218E"/>
    <w:rsid w:val="009C273A"/>
    <w:rsid w:val="009C35D1"/>
    <w:rsid w:val="009C50C9"/>
    <w:rsid w:val="009C6587"/>
    <w:rsid w:val="009C6E0B"/>
    <w:rsid w:val="009D011F"/>
    <w:rsid w:val="009D2A6C"/>
    <w:rsid w:val="009D2CF3"/>
    <w:rsid w:val="009D322C"/>
    <w:rsid w:val="009D3F81"/>
    <w:rsid w:val="009D42A8"/>
    <w:rsid w:val="009D4CE1"/>
    <w:rsid w:val="009E051D"/>
    <w:rsid w:val="009E4EDF"/>
    <w:rsid w:val="009E534F"/>
    <w:rsid w:val="009E5B9D"/>
    <w:rsid w:val="009E69C8"/>
    <w:rsid w:val="009E7427"/>
    <w:rsid w:val="009F099F"/>
    <w:rsid w:val="009F14C6"/>
    <w:rsid w:val="009F3687"/>
    <w:rsid w:val="009F3FDE"/>
    <w:rsid w:val="009F4808"/>
    <w:rsid w:val="009F486F"/>
    <w:rsid w:val="009F500F"/>
    <w:rsid w:val="009F550C"/>
    <w:rsid w:val="009F7512"/>
    <w:rsid w:val="009F7D83"/>
    <w:rsid w:val="00A010C7"/>
    <w:rsid w:val="00A0165C"/>
    <w:rsid w:val="00A02B2C"/>
    <w:rsid w:val="00A0477E"/>
    <w:rsid w:val="00A04C85"/>
    <w:rsid w:val="00A070C4"/>
    <w:rsid w:val="00A070EC"/>
    <w:rsid w:val="00A07678"/>
    <w:rsid w:val="00A1067C"/>
    <w:rsid w:val="00A12169"/>
    <w:rsid w:val="00A1267D"/>
    <w:rsid w:val="00A13D5A"/>
    <w:rsid w:val="00A14C3D"/>
    <w:rsid w:val="00A166B9"/>
    <w:rsid w:val="00A16A05"/>
    <w:rsid w:val="00A20069"/>
    <w:rsid w:val="00A20633"/>
    <w:rsid w:val="00A227C4"/>
    <w:rsid w:val="00A23695"/>
    <w:rsid w:val="00A23F96"/>
    <w:rsid w:val="00A26508"/>
    <w:rsid w:val="00A30527"/>
    <w:rsid w:val="00A31A73"/>
    <w:rsid w:val="00A31A9C"/>
    <w:rsid w:val="00A327DA"/>
    <w:rsid w:val="00A32E65"/>
    <w:rsid w:val="00A3309F"/>
    <w:rsid w:val="00A352E5"/>
    <w:rsid w:val="00A354FF"/>
    <w:rsid w:val="00A355A6"/>
    <w:rsid w:val="00A35E3E"/>
    <w:rsid w:val="00A37DBA"/>
    <w:rsid w:val="00A4135B"/>
    <w:rsid w:val="00A41C47"/>
    <w:rsid w:val="00A42034"/>
    <w:rsid w:val="00A47453"/>
    <w:rsid w:val="00A47566"/>
    <w:rsid w:val="00A475A9"/>
    <w:rsid w:val="00A5223C"/>
    <w:rsid w:val="00A52D35"/>
    <w:rsid w:val="00A52E2C"/>
    <w:rsid w:val="00A53457"/>
    <w:rsid w:val="00A54057"/>
    <w:rsid w:val="00A555E2"/>
    <w:rsid w:val="00A5644F"/>
    <w:rsid w:val="00A5647E"/>
    <w:rsid w:val="00A5782A"/>
    <w:rsid w:val="00A60E6C"/>
    <w:rsid w:val="00A6548A"/>
    <w:rsid w:val="00A65F95"/>
    <w:rsid w:val="00A661D6"/>
    <w:rsid w:val="00A661EE"/>
    <w:rsid w:val="00A66736"/>
    <w:rsid w:val="00A67783"/>
    <w:rsid w:val="00A71839"/>
    <w:rsid w:val="00A72364"/>
    <w:rsid w:val="00A725CE"/>
    <w:rsid w:val="00A73DD3"/>
    <w:rsid w:val="00A74E85"/>
    <w:rsid w:val="00A74EF8"/>
    <w:rsid w:val="00A77487"/>
    <w:rsid w:val="00A801F1"/>
    <w:rsid w:val="00A80AD9"/>
    <w:rsid w:val="00A8134D"/>
    <w:rsid w:val="00A81507"/>
    <w:rsid w:val="00A826CE"/>
    <w:rsid w:val="00A832B6"/>
    <w:rsid w:val="00A839E8"/>
    <w:rsid w:val="00A8551D"/>
    <w:rsid w:val="00A86584"/>
    <w:rsid w:val="00A86FF1"/>
    <w:rsid w:val="00A9049A"/>
    <w:rsid w:val="00A90915"/>
    <w:rsid w:val="00A90D03"/>
    <w:rsid w:val="00A92DB0"/>
    <w:rsid w:val="00A93743"/>
    <w:rsid w:val="00A938A1"/>
    <w:rsid w:val="00A93E88"/>
    <w:rsid w:val="00A94888"/>
    <w:rsid w:val="00A94A64"/>
    <w:rsid w:val="00A95046"/>
    <w:rsid w:val="00A9576B"/>
    <w:rsid w:val="00A95F51"/>
    <w:rsid w:val="00AA158D"/>
    <w:rsid w:val="00AA1826"/>
    <w:rsid w:val="00AA3649"/>
    <w:rsid w:val="00AA6300"/>
    <w:rsid w:val="00AB0842"/>
    <w:rsid w:val="00AB12E3"/>
    <w:rsid w:val="00AB2B01"/>
    <w:rsid w:val="00AB31BE"/>
    <w:rsid w:val="00AB5FAF"/>
    <w:rsid w:val="00AB64B1"/>
    <w:rsid w:val="00AB7428"/>
    <w:rsid w:val="00AB7782"/>
    <w:rsid w:val="00AC27CB"/>
    <w:rsid w:val="00AC34F2"/>
    <w:rsid w:val="00AC42F2"/>
    <w:rsid w:val="00AC4456"/>
    <w:rsid w:val="00AC4DB2"/>
    <w:rsid w:val="00AC5358"/>
    <w:rsid w:val="00AC5609"/>
    <w:rsid w:val="00AC5FA4"/>
    <w:rsid w:val="00AC62FE"/>
    <w:rsid w:val="00AC6CDF"/>
    <w:rsid w:val="00AD0B77"/>
    <w:rsid w:val="00AD0EC0"/>
    <w:rsid w:val="00AD2C8F"/>
    <w:rsid w:val="00AD30B0"/>
    <w:rsid w:val="00AD478E"/>
    <w:rsid w:val="00AE199F"/>
    <w:rsid w:val="00AE2B5A"/>
    <w:rsid w:val="00AE3B66"/>
    <w:rsid w:val="00AE6F87"/>
    <w:rsid w:val="00AE7CB0"/>
    <w:rsid w:val="00AE7F39"/>
    <w:rsid w:val="00AF13C2"/>
    <w:rsid w:val="00AF2F02"/>
    <w:rsid w:val="00AF333B"/>
    <w:rsid w:val="00AF4068"/>
    <w:rsid w:val="00AF4E4D"/>
    <w:rsid w:val="00AF5C47"/>
    <w:rsid w:val="00AF699C"/>
    <w:rsid w:val="00B01C7E"/>
    <w:rsid w:val="00B033A8"/>
    <w:rsid w:val="00B04407"/>
    <w:rsid w:val="00B1052C"/>
    <w:rsid w:val="00B10CE0"/>
    <w:rsid w:val="00B111D0"/>
    <w:rsid w:val="00B1254F"/>
    <w:rsid w:val="00B128B0"/>
    <w:rsid w:val="00B13BEB"/>
    <w:rsid w:val="00B143D1"/>
    <w:rsid w:val="00B146C0"/>
    <w:rsid w:val="00B16C94"/>
    <w:rsid w:val="00B17E27"/>
    <w:rsid w:val="00B20062"/>
    <w:rsid w:val="00B201F8"/>
    <w:rsid w:val="00B21B87"/>
    <w:rsid w:val="00B23EE6"/>
    <w:rsid w:val="00B24772"/>
    <w:rsid w:val="00B258A1"/>
    <w:rsid w:val="00B25E38"/>
    <w:rsid w:val="00B26602"/>
    <w:rsid w:val="00B301A3"/>
    <w:rsid w:val="00B306A3"/>
    <w:rsid w:val="00B30880"/>
    <w:rsid w:val="00B309FC"/>
    <w:rsid w:val="00B313F8"/>
    <w:rsid w:val="00B314F0"/>
    <w:rsid w:val="00B321A7"/>
    <w:rsid w:val="00B33A82"/>
    <w:rsid w:val="00B341F1"/>
    <w:rsid w:val="00B34224"/>
    <w:rsid w:val="00B344E9"/>
    <w:rsid w:val="00B360F3"/>
    <w:rsid w:val="00B3625E"/>
    <w:rsid w:val="00B370E3"/>
    <w:rsid w:val="00B3734A"/>
    <w:rsid w:val="00B379B1"/>
    <w:rsid w:val="00B37FAD"/>
    <w:rsid w:val="00B43432"/>
    <w:rsid w:val="00B43DBB"/>
    <w:rsid w:val="00B44FF3"/>
    <w:rsid w:val="00B455C5"/>
    <w:rsid w:val="00B45B67"/>
    <w:rsid w:val="00B50980"/>
    <w:rsid w:val="00B52633"/>
    <w:rsid w:val="00B52953"/>
    <w:rsid w:val="00B539BB"/>
    <w:rsid w:val="00B53BAC"/>
    <w:rsid w:val="00B53EC0"/>
    <w:rsid w:val="00B5455E"/>
    <w:rsid w:val="00B54FDB"/>
    <w:rsid w:val="00B55B95"/>
    <w:rsid w:val="00B55F30"/>
    <w:rsid w:val="00B56EBE"/>
    <w:rsid w:val="00B600CE"/>
    <w:rsid w:val="00B63737"/>
    <w:rsid w:val="00B63A23"/>
    <w:rsid w:val="00B70708"/>
    <w:rsid w:val="00B712AC"/>
    <w:rsid w:val="00B718E0"/>
    <w:rsid w:val="00B71BBB"/>
    <w:rsid w:val="00B741E1"/>
    <w:rsid w:val="00B75673"/>
    <w:rsid w:val="00B75DA3"/>
    <w:rsid w:val="00B76864"/>
    <w:rsid w:val="00B76DB9"/>
    <w:rsid w:val="00B77D41"/>
    <w:rsid w:val="00B80E19"/>
    <w:rsid w:val="00B814B7"/>
    <w:rsid w:val="00B81511"/>
    <w:rsid w:val="00B83743"/>
    <w:rsid w:val="00B83C19"/>
    <w:rsid w:val="00B864A6"/>
    <w:rsid w:val="00B864C2"/>
    <w:rsid w:val="00B86697"/>
    <w:rsid w:val="00B86CEB"/>
    <w:rsid w:val="00B9090F"/>
    <w:rsid w:val="00B917BD"/>
    <w:rsid w:val="00B93A06"/>
    <w:rsid w:val="00B95CB5"/>
    <w:rsid w:val="00B97107"/>
    <w:rsid w:val="00B97246"/>
    <w:rsid w:val="00B975C9"/>
    <w:rsid w:val="00B97BCF"/>
    <w:rsid w:val="00BA0909"/>
    <w:rsid w:val="00BA0B2D"/>
    <w:rsid w:val="00BA1A07"/>
    <w:rsid w:val="00BA1CA1"/>
    <w:rsid w:val="00BA4539"/>
    <w:rsid w:val="00BA4ED6"/>
    <w:rsid w:val="00BA60F4"/>
    <w:rsid w:val="00BA69B5"/>
    <w:rsid w:val="00BA6D36"/>
    <w:rsid w:val="00BB1FB1"/>
    <w:rsid w:val="00BB2FC6"/>
    <w:rsid w:val="00BB32F8"/>
    <w:rsid w:val="00BB343B"/>
    <w:rsid w:val="00BB3A1C"/>
    <w:rsid w:val="00BB5229"/>
    <w:rsid w:val="00BB783F"/>
    <w:rsid w:val="00BC028A"/>
    <w:rsid w:val="00BC091A"/>
    <w:rsid w:val="00BC42D2"/>
    <w:rsid w:val="00BC68BD"/>
    <w:rsid w:val="00BC6FB5"/>
    <w:rsid w:val="00BC75CE"/>
    <w:rsid w:val="00BD2ED6"/>
    <w:rsid w:val="00BD3268"/>
    <w:rsid w:val="00BD4569"/>
    <w:rsid w:val="00BD5936"/>
    <w:rsid w:val="00BD6BEF"/>
    <w:rsid w:val="00BD7AB3"/>
    <w:rsid w:val="00BE019A"/>
    <w:rsid w:val="00BE1829"/>
    <w:rsid w:val="00BE2CD0"/>
    <w:rsid w:val="00BE2DFE"/>
    <w:rsid w:val="00BE4368"/>
    <w:rsid w:val="00BE457E"/>
    <w:rsid w:val="00BE5D13"/>
    <w:rsid w:val="00BF0162"/>
    <w:rsid w:val="00BF1378"/>
    <w:rsid w:val="00BF1E28"/>
    <w:rsid w:val="00BF2692"/>
    <w:rsid w:val="00BF2A14"/>
    <w:rsid w:val="00BF46E5"/>
    <w:rsid w:val="00BF4BAE"/>
    <w:rsid w:val="00BF5193"/>
    <w:rsid w:val="00BF5D1E"/>
    <w:rsid w:val="00BF694A"/>
    <w:rsid w:val="00BF6B84"/>
    <w:rsid w:val="00C003A8"/>
    <w:rsid w:val="00C0120F"/>
    <w:rsid w:val="00C01F6E"/>
    <w:rsid w:val="00C02CE7"/>
    <w:rsid w:val="00C03D61"/>
    <w:rsid w:val="00C047A8"/>
    <w:rsid w:val="00C04F87"/>
    <w:rsid w:val="00C06C72"/>
    <w:rsid w:val="00C06EFB"/>
    <w:rsid w:val="00C07E4D"/>
    <w:rsid w:val="00C106AC"/>
    <w:rsid w:val="00C11EAF"/>
    <w:rsid w:val="00C12B97"/>
    <w:rsid w:val="00C13592"/>
    <w:rsid w:val="00C144BB"/>
    <w:rsid w:val="00C148C9"/>
    <w:rsid w:val="00C16217"/>
    <w:rsid w:val="00C172F6"/>
    <w:rsid w:val="00C2233D"/>
    <w:rsid w:val="00C225D9"/>
    <w:rsid w:val="00C22684"/>
    <w:rsid w:val="00C2342E"/>
    <w:rsid w:val="00C24171"/>
    <w:rsid w:val="00C25671"/>
    <w:rsid w:val="00C25FE9"/>
    <w:rsid w:val="00C26FAC"/>
    <w:rsid w:val="00C301B5"/>
    <w:rsid w:val="00C343BF"/>
    <w:rsid w:val="00C360E8"/>
    <w:rsid w:val="00C3782D"/>
    <w:rsid w:val="00C37917"/>
    <w:rsid w:val="00C41662"/>
    <w:rsid w:val="00C422E0"/>
    <w:rsid w:val="00C4567D"/>
    <w:rsid w:val="00C473FC"/>
    <w:rsid w:val="00C47F0D"/>
    <w:rsid w:val="00C51C03"/>
    <w:rsid w:val="00C52533"/>
    <w:rsid w:val="00C53979"/>
    <w:rsid w:val="00C54D03"/>
    <w:rsid w:val="00C55B40"/>
    <w:rsid w:val="00C55C7C"/>
    <w:rsid w:val="00C57EFC"/>
    <w:rsid w:val="00C602A0"/>
    <w:rsid w:val="00C60724"/>
    <w:rsid w:val="00C619FD"/>
    <w:rsid w:val="00C64912"/>
    <w:rsid w:val="00C64DD3"/>
    <w:rsid w:val="00C65631"/>
    <w:rsid w:val="00C67245"/>
    <w:rsid w:val="00C67563"/>
    <w:rsid w:val="00C67624"/>
    <w:rsid w:val="00C73251"/>
    <w:rsid w:val="00C733F2"/>
    <w:rsid w:val="00C73FF7"/>
    <w:rsid w:val="00C7495C"/>
    <w:rsid w:val="00C74DEA"/>
    <w:rsid w:val="00C76B91"/>
    <w:rsid w:val="00C801DB"/>
    <w:rsid w:val="00C81465"/>
    <w:rsid w:val="00C82506"/>
    <w:rsid w:val="00C82761"/>
    <w:rsid w:val="00C8459A"/>
    <w:rsid w:val="00C84663"/>
    <w:rsid w:val="00C84D54"/>
    <w:rsid w:val="00C85182"/>
    <w:rsid w:val="00C85962"/>
    <w:rsid w:val="00C879A8"/>
    <w:rsid w:val="00C911D9"/>
    <w:rsid w:val="00C91CD2"/>
    <w:rsid w:val="00C9384E"/>
    <w:rsid w:val="00C9400F"/>
    <w:rsid w:val="00C94FF8"/>
    <w:rsid w:val="00C975B0"/>
    <w:rsid w:val="00C97796"/>
    <w:rsid w:val="00CA041D"/>
    <w:rsid w:val="00CA0EAC"/>
    <w:rsid w:val="00CA5579"/>
    <w:rsid w:val="00CA5B3A"/>
    <w:rsid w:val="00CA6A0C"/>
    <w:rsid w:val="00CA7C0C"/>
    <w:rsid w:val="00CA7F56"/>
    <w:rsid w:val="00CB3A47"/>
    <w:rsid w:val="00CB4688"/>
    <w:rsid w:val="00CB4810"/>
    <w:rsid w:val="00CB58BD"/>
    <w:rsid w:val="00CB5D63"/>
    <w:rsid w:val="00CB6585"/>
    <w:rsid w:val="00CB77CC"/>
    <w:rsid w:val="00CC1CE9"/>
    <w:rsid w:val="00CC2154"/>
    <w:rsid w:val="00CC3A82"/>
    <w:rsid w:val="00CC51A0"/>
    <w:rsid w:val="00CC60C8"/>
    <w:rsid w:val="00CC6DB8"/>
    <w:rsid w:val="00CC6E5F"/>
    <w:rsid w:val="00CD098B"/>
    <w:rsid w:val="00CD19CB"/>
    <w:rsid w:val="00CD34E5"/>
    <w:rsid w:val="00CD4E84"/>
    <w:rsid w:val="00CD50B7"/>
    <w:rsid w:val="00CD6727"/>
    <w:rsid w:val="00CD6DB2"/>
    <w:rsid w:val="00CD7358"/>
    <w:rsid w:val="00CE12C2"/>
    <w:rsid w:val="00CE1952"/>
    <w:rsid w:val="00CE20F7"/>
    <w:rsid w:val="00CE3AD6"/>
    <w:rsid w:val="00CE409F"/>
    <w:rsid w:val="00CE433C"/>
    <w:rsid w:val="00CE444F"/>
    <w:rsid w:val="00CE558F"/>
    <w:rsid w:val="00CE5B89"/>
    <w:rsid w:val="00CE6E69"/>
    <w:rsid w:val="00CE73BE"/>
    <w:rsid w:val="00CF0B27"/>
    <w:rsid w:val="00CF1763"/>
    <w:rsid w:val="00CF65E6"/>
    <w:rsid w:val="00CF6DA8"/>
    <w:rsid w:val="00D0121B"/>
    <w:rsid w:val="00D0179B"/>
    <w:rsid w:val="00D0274A"/>
    <w:rsid w:val="00D02BB7"/>
    <w:rsid w:val="00D03BC8"/>
    <w:rsid w:val="00D073CA"/>
    <w:rsid w:val="00D10332"/>
    <w:rsid w:val="00D10924"/>
    <w:rsid w:val="00D1121A"/>
    <w:rsid w:val="00D113ED"/>
    <w:rsid w:val="00D127F1"/>
    <w:rsid w:val="00D14A84"/>
    <w:rsid w:val="00D15F7D"/>
    <w:rsid w:val="00D1654E"/>
    <w:rsid w:val="00D20387"/>
    <w:rsid w:val="00D221C3"/>
    <w:rsid w:val="00D25739"/>
    <w:rsid w:val="00D262DC"/>
    <w:rsid w:val="00D26E23"/>
    <w:rsid w:val="00D26ED0"/>
    <w:rsid w:val="00D30BF5"/>
    <w:rsid w:val="00D31236"/>
    <w:rsid w:val="00D322AA"/>
    <w:rsid w:val="00D3256F"/>
    <w:rsid w:val="00D344A1"/>
    <w:rsid w:val="00D40524"/>
    <w:rsid w:val="00D4088C"/>
    <w:rsid w:val="00D412F1"/>
    <w:rsid w:val="00D42C9B"/>
    <w:rsid w:val="00D43980"/>
    <w:rsid w:val="00D43E5A"/>
    <w:rsid w:val="00D447E6"/>
    <w:rsid w:val="00D4497B"/>
    <w:rsid w:val="00D46225"/>
    <w:rsid w:val="00D469C3"/>
    <w:rsid w:val="00D46F7A"/>
    <w:rsid w:val="00D46F95"/>
    <w:rsid w:val="00D47680"/>
    <w:rsid w:val="00D501B2"/>
    <w:rsid w:val="00D508BB"/>
    <w:rsid w:val="00D51162"/>
    <w:rsid w:val="00D521CD"/>
    <w:rsid w:val="00D534E4"/>
    <w:rsid w:val="00D550BA"/>
    <w:rsid w:val="00D5549E"/>
    <w:rsid w:val="00D55A94"/>
    <w:rsid w:val="00D57DE9"/>
    <w:rsid w:val="00D60ACF"/>
    <w:rsid w:val="00D60FBA"/>
    <w:rsid w:val="00D62797"/>
    <w:rsid w:val="00D665AD"/>
    <w:rsid w:val="00D66720"/>
    <w:rsid w:val="00D66A12"/>
    <w:rsid w:val="00D67403"/>
    <w:rsid w:val="00D70270"/>
    <w:rsid w:val="00D70A4C"/>
    <w:rsid w:val="00D717E4"/>
    <w:rsid w:val="00D71879"/>
    <w:rsid w:val="00D73C26"/>
    <w:rsid w:val="00D749A8"/>
    <w:rsid w:val="00D75691"/>
    <w:rsid w:val="00D75CCE"/>
    <w:rsid w:val="00D77D77"/>
    <w:rsid w:val="00D81F27"/>
    <w:rsid w:val="00D83735"/>
    <w:rsid w:val="00D83AA8"/>
    <w:rsid w:val="00D83B5B"/>
    <w:rsid w:val="00D845B8"/>
    <w:rsid w:val="00D87057"/>
    <w:rsid w:val="00D8714B"/>
    <w:rsid w:val="00D90396"/>
    <w:rsid w:val="00D90971"/>
    <w:rsid w:val="00D91D8B"/>
    <w:rsid w:val="00D934AA"/>
    <w:rsid w:val="00D95847"/>
    <w:rsid w:val="00D95F6D"/>
    <w:rsid w:val="00D962B0"/>
    <w:rsid w:val="00D96375"/>
    <w:rsid w:val="00D96E4B"/>
    <w:rsid w:val="00D97B33"/>
    <w:rsid w:val="00DA0B51"/>
    <w:rsid w:val="00DA1622"/>
    <w:rsid w:val="00DA2321"/>
    <w:rsid w:val="00DA29F6"/>
    <w:rsid w:val="00DA2C8D"/>
    <w:rsid w:val="00DA3651"/>
    <w:rsid w:val="00DA399E"/>
    <w:rsid w:val="00DA415A"/>
    <w:rsid w:val="00DA5DD4"/>
    <w:rsid w:val="00DA754F"/>
    <w:rsid w:val="00DB054B"/>
    <w:rsid w:val="00DB1E09"/>
    <w:rsid w:val="00DB1E3C"/>
    <w:rsid w:val="00DB27C4"/>
    <w:rsid w:val="00DB3220"/>
    <w:rsid w:val="00DB3E24"/>
    <w:rsid w:val="00DB4C68"/>
    <w:rsid w:val="00DB5232"/>
    <w:rsid w:val="00DB54ED"/>
    <w:rsid w:val="00DB7BE7"/>
    <w:rsid w:val="00DC1AB7"/>
    <w:rsid w:val="00DC223A"/>
    <w:rsid w:val="00DC3F83"/>
    <w:rsid w:val="00DC4775"/>
    <w:rsid w:val="00DC4926"/>
    <w:rsid w:val="00DC5478"/>
    <w:rsid w:val="00DC638F"/>
    <w:rsid w:val="00DD0405"/>
    <w:rsid w:val="00DD08EC"/>
    <w:rsid w:val="00DD227C"/>
    <w:rsid w:val="00DD2D03"/>
    <w:rsid w:val="00DD390C"/>
    <w:rsid w:val="00DD3BFE"/>
    <w:rsid w:val="00DD3CF7"/>
    <w:rsid w:val="00DD3FEF"/>
    <w:rsid w:val="00DD677F"/>
    <w:rsid w:val="00DD7B23"/>
    <w:rsid w:val="00DE0ED7"/>
    <w:rsid w:val="00DE186A"/>
    <w:rsid w:val="00DE1944"/>
    <w:rsid w:val="00DE1A58"/>
    <w:rsid w:val="00DE2FCF"/>
    <w:rsid w:val="00DE38CE"/>
    <w:rsid w:val="00DE434C"/>
    <w:rsid w:val="00DE6303"/>
    <w:rsid w:val="00DE6423"/>
    <w:rsid w:val="00DE7007"/>
    <w:rsid w:val="00DE7550"/>
    <w:rsid w:val="00DE7AF2"/>
    <w:rsid w:val="00DF0466"/>
    <w:rsid w:val="00DF0545"/>
    <w:rsid w:val="00DF0DD5"/>
    <w:rsid w:val="00DF20B4"/>
    <w:rsid w:val="00DF23B1"/>
    <w:rsid w:val="00DF2E5D"/>
    <w:rsid w:val="00DF3378"/>
    <w:rsid w:val="00DF395D"/>
    <w:rsid w:val="00DF62E0"/>
    <w:rsid w:val="00DF7A30"/>
    <w:rsid w:val="00E00A4B"/>
    <w:rsid w:val="00E01145"/>
    <w:rsid w:val="00E0325A"/>
    <w:rsid w:val="00E03E37"/>
    <w:rsid w:val="00E07C94"/>
    <w:rsid w:val="00E1177C"/>
    <w:rsid w:val="00E1228F"/>
    <w:rsid w:val="00E124D6"/>
    <w:rsid w:val="00E133C2"/>
    <w:rsid w:val="00E1402C"/>
    <w:rsid w:val="00E16C21"/>
    <w:rsid w:val="00E17350"/>
    <w:rsid w:val="00E202E3"/>
    <w:rsid w:val="00E212B2"/>
    <w:rsid w:val="00E21AB4"/>
    <w:rsid w:val="00E22FFE"/>
    <w:rsid w:val="00E24507"/>
    <w:rsid w:val="00E245C9"/>
    <w:rsid w:val="00E24F7E"/>
    <w:rsid w:val="00E252B9"/>
    <w:rsid w:val="00E2566D"/>
    <w:rsid w:val="00E257AE"/>
    <w:rsid w:val="00E270AA"/>
    <w:rsid w:val="00E2772E"/>
    <w:rsid w:val="00E32020"/>
    <w:rsid w:val="00E32A20"/>
    <w:rsid w:val="00E32E37"/>
    <w:rsid w:val="00E34F17"/>
    <w:rsid w:val="00E36BD0"/>
    <w:rsid w:val="00E379DF"/>
    <w:rsid w:val="00E4153C"/>
    <w:rsid w:val="00E42A2A"/>
    <w:rsid w:val="00E42ACB"/>
    <w:rsid w:val="00E43359"/>
    <w:rsid w:val="00E454E0"/>
    <w:rsid w:val="00E466AC"/>
    <w:rsid w:val="00E4773E"/>
    <w:rsid w:val="00E52969"/>
    <w:rsid w:val="00E52A60"/>
    <w:rsid w:val="00E54D42"/>
    <w:rsid w:val="00E55CCB"/>
    <w:rsid w:val="00E6168E"/>
    <w:rsid w:val="00E61A26"/>
    <w:rsid w:val="00E61CBF"/>
    <w:rsid w:val="00E62689"/>
    <w:rsid w:val="00E628ED"/>
    <w:rsid w:val="00E64A18"/>
    <w:rsid w:val="00E67205"/>
    <w:rsid w:val="00E7009E"/>
    <w:rsid w:val="00E70345"/>
    <w:rsid w:val="00E70390"/>
    <w:rsid w:val="00E72F3C"/>
    <w:rsid w:val="00E73CEF"/>
    <w:rsid w:val="00E75120"/>
    <w:rsid w:val="00E75F2A"/>
    <w:rsid w:val="00E76549"/>
    <w:rsid w:val="00E767AD"/>
    <w:rsid w:val="00E80544"/>
    <w:rsid w:val="00E80B08"/>
    <w:rsid w:val="00E840F8"/>
    <w:rsid w:val="00E850B9"/>
    <w:rsid w:val="00E853FE"/>
    <w:rsid w:val="00E8587E"/>
    <w:rsid w:val="00E866D9"/>
    <w:rsid w:val="00E91F61"/>
    <w:rsid w:val="00E92593"/>
    <w:rsid w:val="00E936A2"/>
    <w:rsid w:val="00E945FC"/>
    <w:rsid w:val="00E9479F"/>
    <w:rsid w:val="00E948FC"/>
    <w:rsid w:val="00E965D7"/>
    <w:rsid w:val="00E967CF"/>
    <w:rsid w:val="00E97644"/>
    <w:rsid w:val="00EA1632"/>
    <w:rsid w:val="00EA1B69"/>
    <w:rsid w:val="00EA3943"/>
    <w:rsid w:val="00EA3A04"/>
    <w:rsid w:val="00EA43F1"/>
    <w:rsid w:val="00EA59CA"/>
    <w:rsid w:val="00EA5B72"/>
    <w:rsid w:val="00EA6604"/>
    <w:rsid w:val="00EA68A0"/>
    <w:rsid w:val="00EB328D"/>
    <w:rsid w:val="00EB3500"/>
    <w:rsid w:val="00EB49A5"/>
    <w:rsid w:val="00EB5075"/>
    <w:rsid w:val="00EB616B"/>
    <w:rsid w:val="00EB697A"/>
    <w:rsid w:val="00EB6B0E"/>
    <w:rsid w:val="00EC182A"/>
    <w:rsid w:val="00EC244B"/>
    <w:rsid w:val="00EC33C8"/>
    <w:rsid w:val="00EC4525"/>
    <w:rsid w:val="00EC4BF3"/>
    <w:rsid w:val="00EC636D"/>
    <w:rsid w:val="00EC7A31"/>
    <w:rsid w:val="00ED12D7"/>
    <w:rsid w:val="00ED20B6"/>
    <w:rsid w:val="00ED25D1"/>
    <w:rsid w:val="00ED29DD"/>
    <w:rsid w:val="00ED3978"/>
    <w:rsid w:val="00ED6338"/>
    <w:rsid w:val="00ED72F6"/>
    <w:rsid w:val="00EE0034"/>
    <w:rsid w:val="00EE11EE"/>
    <w:rsid w:val="00EE14EB"/>
    <w:rsid w:val="00EE165C"/>
    <w:rsid w:val="00EE300F"/>
    <w:rsid w:val="00EE36E8"/>
    <w:rsid w:val="00EE6715"/>
    <w:rsid w:val="00EE7537"/>
    <w:rsid w:val="00EE7870"/>
    <w:rsid w:val="00EF0CA9"/>
    <w:rsid w:val="00EF104F"/>
    <w:rsid w:val="00EF2780"/>
    <w:rsid w:val="00EF5C8A"/>
    <w:rsid w:val="00EF5D53"/>
    <w:rsid w:val="00EF72AC"/>
    <w:rsid w:val="00EF7F69"/>
    <w:rsid w:val="00F0070D"/>
    <w:rsid w:val="00F016EA"/>
    <w:rsid w:val="00F02906"/>
    <w:rsid w:val="00F041A2"/>
    <w:rsid w:val="00F100B4"/>
    <w:rsid w:val="00F11068"/>
    <w:rsid w:val="00F11877"/>
    <w:rsid w:val="00F11FBB"/>
    <w:rsid w:val="00F12295"/>
    <w:rsid w:val="00F16A54"/>
    <w:rsid w:val="00F16A8E"/>
    <w:rsid w:val="00F17A0B"/>
    <w:rsid w:val="00F20207"/>
    <w:rsid w:val="00F21E29"/>
    <w:rsid w:val="00F229C1"/>
    <w:rsid w:val="00F2488E"/>
    <w:rsid w:val="00F24D61"/>
    <w:rsid w:val="00F26234"/>
    <w:rsid w:val="00F2688C"/>
    <w:rsid w:val="00F273B8"/>
    <w:rsid w:val="00F278D5"/>
    <w:rsid w:val="00F30559"/>
    <w:rsid w:val="00F31604"/>
    <w:rsid w:val="00F347F8"/>
    <w:rsid w:val="00F349F0"/>
    <w:rsid w:val="00F35E1F"/>
    <w:rsid w:val="00F3666D"/>
    <w:rsid w:val="00F45738"/>
    <w:rsid w:val="00F457C6"/>
    <w:rsid w:val="00F45BFE"/>
    <w:rsid w:val="00F507A3"/>
    <w:rsid w:val="00F50F89"/>
    <w:rsid w:val="00F5162A"/>
    <w:rsid w:val="00F51BDF"/>
    <w:rsid w:val="00F52B36"/>
    <w:rsid w:val="00F55E21"/>
    <w:rsid w:val="00F569BF"/>
    <w:rsid w:val="00F61404"/>
    <w:rsid w:val="00F63BB9"/>
    <w:rsid w:val="00F63FEF"/>
    <w:rsid w:val="00F668AC"/>
    <w:rsid w:val="00F67B07"/>
    <w:rsid w:val="00F67FBD"/>
    <w:rsid w:val="00F70566"/>
    <w:rsid w:val="00F71C46"/>
    <w:rsid w:val="00F72AD7"/>
    <w:rsid w:val="00F7311F"/>
    <w:rsid w:val="00F7362D"/>
    <w:rsid w:val="00F73B54"/>
    <w:rsid w:val="00F74318"/>
    <w:rsid w:val="00F75D29"/>
    <w:rsid w:val="00F76A3B"/>
    <w:rsid w:val="00F82060"/>
    <w:rsid w:val="00F828F0"/>
    <w:rsid w:val="00F838DC"/>
    <w:rsid w:val="00F841B2"/>
    <w:rsid w:val="00F84AB5"/>
    <w:rsid w:val="00F8768B"/>
    <w:rsid w:val="00F93645"/>
    <w:rsid w:val="00F961BA"/>
    <w:rsid w:val="00F97385"/>
    <w:rsid w:val="00F97BCF"/>
    <w:rsid w:val="00FA0037"/>
    <w:rsid w:val="00FA368E"/>
    <w:rsid w:val="00FA4230"/>
    <w:rsid w:val="00FA4D0C"/>
    <w:rsid w:val="00FA5325"/>
    <w:rsid w:val="00FA5854"/>
    <w:rsid w:val="00FA5B32"/>
    <w:rsid w:val="00FA5D1A"/>
    <w:rsid w:val="00FA5D44"/>
    <w:rsid w:val="00FA624F"/>
    <w:rsid w:val="00FA62AA"/>
    <w:rsid w:val="00FB0D95"/>
    <w:rsid w:val="00FB0E52"/>
    <w:rsid w:val="00FB10EC"/>
    <w:rsid w:val="00FB22C0"/>
    <w:rsid w:val="00FB39A8"/>
    <w:rsid w:val="00FB4C84"/>
    <w:rsid w:val="00FC0F7C"/>
    <w:rsid w:val="00FC19CD"/>
    <w:rsid w:val="00FC257E"/>
    <w:rsid w:val="00FC60E9"/>
    <w:rsid w:val="00FC6593"/>
    <w:rsid w:val="00FC7B57"/>
    <w:rsid w:val="00FD0A76"/>
    <w:rsid w:val="00FD28C9"/>
    <w:rsid w:val="00FD3086"/>
    <w:rsid w:val="00FD39C1"/>
    <w:rsid w:val="00FD3B1D"/>
    <w:rsid w:val="00FD3D58"/>
    <w:rsid w:val="00FD66D8"/>
    <w:rsid w:val="00FD7242"/>
    <w:rsid w:val="00FE1298"/>
    <w:rsid w:val="00FE14DE"/>
    <w:rsid w:val="00FE462B"/>
    <w:rsid w:val="00FE5DD0"/>
    <w:rsid w:val="00FF04CC"/>
    <w:rsid w:val="00FF128E"/>
    <w:rsid w:val="00FF21A3"/>
    <w:rsid w:val="00FF44E7"/>
    <w:rsid w:val="00FF64DC"/>
    <w:rsid w:val="00FF76B8"/>
    <w:rsid w:val="00FF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EC14"/>
  <w15:docId w15:val="{50F973EE-094E-49FB-82B6-DEA70874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390"/>
    <w:pPr>
      <w:keepNext/>
      <w:jc w:val="center"/>
      <w:outlineLvl w:val="0"/>
    </w:pPr>
    <w:rPr>
      <w:rFonts w:ascii="Times New Roman CYR" w:hAnsi="Times New Roman CYR" w:cs="Times New Roman CYR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F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F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A4E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0390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D3978"/>
    <w:pPr>
      <w:ind w:left="720"/>
      <w:contextualSpacing/>
    </w:pPr>
  </w:style>
  <w:style w:type="paragraph" w:styleId="21">
    <w:name w:val="Body Text Indent 2"/>
    <w:basedOn w:val="a"/>
    <w:link w:val="22"/>
    <w:rsid w:val="00BF51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F5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E45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A29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9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mailStyle24">
    <w:name w:val="EmailStyle24"/>
    <w:rsid w:val="00AC62FE"/>
    <w:rPr>
      <w:rFonts w:ascii="Arial" w:hAnsi="Arial" w:cs="Arial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B505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05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05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0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347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4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347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34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link w:val="Iauiue0"/>
    <w:rsid w:val="00821AE4"/>
    <w:pPr>
      <w:tabs>
        <w:tab w:val="left" w:pos="567"/>
      </w:tabs>
      <w:spacing w:after="0" w:line="240" w:lineRule="atLeast"/>
      <w:ind w:left="426"/>
      <w:jc w:val="both"/>
    </w:pPr>
    <w:rPr>
      <w:rFonts w:ascii="Times New Roman" w:eastAsia="ヒラギノ角ゴ Pro W3" w:hAnsi="Times New Roman" w:cs="Times New Roman"/>
      <w:color w:val="000000"/>
      <w:kern w:val="1"/>
      <w:szCs w:val="20"/>
      <w:lang w:val="en-AU" w:eastAsia="ru-RU"/>
    </w:rPr>
  </w:style>
  <w:style w:type="character" w:customStyle="1" w:styleId="Iauiue0">
    <w:name w:val="Iau?iue Знак"/>
    <w:link w:val="Iauiue"/>
    <w:rsid w:val="00821AE4"/>
    <w:rPr>
      <w:rFonts w:ascii="Times New Roman" w:eastAsia="ヒラギノ角ゴ Pro W3" w:hAnsi="Times New Roman" w:cs="Times New Roman"/>
      <w:color w:val="000000"/>
      <w:kern w:val="1"/>
      <w:szCs w:val="20"/>
      <w:lang w:val="en-A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6B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95F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5F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95FA5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095FA5"/>
    <w:rPr>
      <w:b/>
      <w:bCs/>
    </w:rPr>
  </w:style>
  <w:style w:type="paragraph" w:styleId="af3">
    <w:name w:val="Revision"/>
    <w:hidden/>
    <w:uiPriority w:val="99"/>
    <w:semiHidden/>
    <w:rsid w:val="00F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  <w:div w:id="2898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8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  <w:div w:id="2925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  <w:div w:id="1532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</w:divsChild>
    </w:div>
    <w:div w:id="1075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up.adinde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5BCC-6B45-4E38-A285-C1419786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Е. В.</dc:creator>
  <cp:keywords/>
  <dc:description/>
  <cp:lastModifiedBy>Лизавета Никитина</cp:lastModifiedBy>
  <cp:revision>2</cp:revision>
  <cp:lastPrinted>2022-06-03T08:21:00Z</cp:lastPrinted>
  <dcterms:created xsi:type="dcterms:W3CDTF">2026-03-24T15:03:00Z</dcterms:created>
  <dcterms:modified xsi:type="dcterms:W3CDTF">2026-03-24T15:03:00Z</dcterms:modified>
</cp:coreProperties>
</file>